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0E45" w14:textId="195BF2CD" w:rsidR="00822E50" w:rsidRPr="00424CA4" w:rsidRDefault="004D0278" w:rsidP="00610149">
      <w:pPr>
        <w:spacing w:after="0"/>
        <w:jc w:val="center"/>
        <w:rPr>
          <w:b/>
          <w:sz w:val="32"/>
        </w:rPr>
      </w:pPr>
      <w:r w:rsidRPr="00CF738B">
        <w:rPr>
          <w:b/>
          <w:sz w:val="32"/>
        </w:rPr>
        <w:t>REGULAMIN</w:t>
      </w:r>
      <w:r w:rsidRPr="00CF738B">
        <w:rPr>
          <w:b/>
          <w:sz w:val="32"/>
        </w:rPr>
        <w:br/>
      </w:r>
      <w:r w:rsidR="00366388" w:rsidRPr="00CF738B">
        <w:rPr>
          <w:b/>
          <w:sz w:val="32"/>
        </w:rPr>
        <w:t xml:space="preserve">UDZIELANIA ZAMÓWIEŃ </w:t>
      </w:r>
      <w:r w:rsidR="00314DB8" w:rsidRPr="00CF738B">
        <w:rPr>
          <w:b/>
          <w:sz w:val="32"/>
        </w:rPr>
        <w:t xml:space="preserve">W </w:t>
      </w:r>
      <w:r w:rsidR="00424CA4" w:rsidRPr="00424CA4">
        <w:rPr>
          <w:b/>
          <w:sz w:val="32"/>
        </w:rPr>
        <w:t>PRZEDSZKOLU NR 385 IM. KAWALERÓW ORDERU UŚMIECHU</w:t>
      </w:r>
    </w:p>
    <w:p w14:paraId="00653886" w14:textId="77777777" w:rsidR="00610149" w:rsidRPr="00CF738B" w:rsidRDefault="00610149" w:rsidP="00C80459">
      <w:pPr>
        <w:pStyle w:val="Akapitzlist"/>
        <w:numPr>
          <w:ilvl w:val="0"/>
          <w:numId w:val="2"/>
        </w:numPr>
        <w:spacing w:before="360" w:after="0"/>
        <w:jc w:val="center"/>
        <w:rPr>
          <w:b/>
        </w:rPr>
      </w:pPr>
    </w:p>
    <w:p w14:paraId="46361CC9" w14:textId="77777777" w:rsidR="00366388" w:rsidRPr="00CF738B" w:rsidRDefault="00366388" w:rsidP="00366388">
      <w:pPr>
        <w:spacing w:after="240"/>
        <w:jc w:val="center"/>
        <w:rPr>
          <w:b/>
        </w:rPr>
      </w:pPr>
      <w:r w:rsidRPr="00CF738B">
        <w:rPr>
          <w:b/>
        </w:rPr>
        <w:t>Zakres regulacji</w:t>
      </w:r>
    </w:p>
    <w:p w14:paraId="24FB1607" w14:textId="79CCE5FA" w:rsidR="00366388" w:rsidRPr="00CF738B" w:rsidRDefault="00610149" w:rsidP="00A43231">
      <w:pPr>
        <w:pStyle w:val="Akapitzlist"/>
        <w:spacing w:before="360" w:after="0"/>
        <w:ind w:left="357"/>
        <w:jc w:val="both"/>
      </w:pPr>
      <w:r w:rsidRPr="00CF738B">
        <w:t xml:space="preserve">Niniejszy </w:t>
      </w:r>
      <w:r w:rsidR="00174271" w:rsidRPr="00CF738B">
        <w:t>R</w:t>
      </w:r>
      <w:r w:rsidRPr="00CF738B">
        <w:t xml:space="preserve">egulamin reguluje </w:t>
      </w:r>
      <w:r w:rsidR="00827108" w:rsidRPr="00CF738B">
        <w:t>procedurę udzielania zamówień publicznych</w:t>
      </w:r>
      <w:r w:rsidR="00A43231" w:rsidRPr="00CF738B">
        <w:t xml:space="preserve"> w </w:t>
      </w:r>
      <w:r w:rsidR="00424CA4" w:rsidRPr="00424CA4">
        <w:t>Przedszkolu nr 385</w:t>
      </w:r>
    </w:p>
    <w:p w14:paraId="4F88C596" w14:textId="77777777" w:rsidR="00610149" w:rsidRPr="00CF738B" w:rsidRDefault="00610149" w:rsidP="00366388">
      <w:pPr>
        <w:pStyle w:val="Akapitzlist"/>
        <w:numPr>
          <w:ilvl w:val="0"/>
          <w:numId w:val="2"/>
        </w:numPr>
        <w:spacing w:before="360" w:after="0"/>
        <w:contextualSpacing w:val="0"/>
        <w:jc w:val="center"/>
        <w:rPr>
          <w:b/>
        </w:rPr>
      </w:pPr>
    </w:p>
    <w:p w14:paraId="4D10EA6D" w14:textId="77777777" w:rsidR="007B1F7C" w:rsidRPr="00CF738B" w:rsidRDefault="00AE4848" w:rsidP="00C80459">
      <w:pPr>
        <w:pStyle w:val="Akapitzlist"/>
        <w:spacing w:after="240"/>
        <w:ind w:left="0"/>
        <w:jc w:val="center"/>
        <w:rPr>
          <w:b/>
        </w:rPr>
      </w:pPr>
      <w:r w:rsidRPr="00CF738B">
        <w:rPr>
          <w:b/>
        </w:rPr>
        <w:t>Słownik pojęć</w:t>
      </w:r>
    </w:p>
    <w:p w14:paraId="1CFE36C2" w14:textId="77777777" w:rsidR="00610149" w:rsidRPr="00CF738B" w:rsidRDefault="00534CFA" w:rsidP="00213457">
      <w:pPr>
        <w:spacing w:after="0"/>
        <w:jc w:val="both"/>
      </w:pPr>
      <w:r w:rsidRPr="00CF738B">
        <w:t xml:space="preserve">Ilekroć w </w:t>
      </w:r>
      <w:r w:rsidR="00174271" w:rsidRPr="00CF738B">
        <w:t>R</w:t>
      </w:r>
      <w:r w:rsidRPr="00CF738B">
        <w:t>egulaminie mowa jest o:</w:t>
      </w:r>
    </w:p>
    <w:p w14:paraId="5F877E2D" w14:textId="77777777" w:rsidR="00314DB8" w:rsidRPr="00CF738B" w:rsidRDefault="0007777B" w:rsidP="00534CFA">
      <w:pPr>
        <w:pStyle w:val="Akapitzlist"/>
        <w:numPr>
          <w:ilvl w:val="2"/>
          <w:numId w:val="2"/>
        </w:numPr>
        <w:spacing w:after="0"/>
        <w:jc w:val="both"/>
      </w:pPr>
      <w:r w:rsidRPr="00CF738B">
        <w:t>Biurze</w:t>
      </w:r>
      <w:r w:rsidR="00314DB8" w:rsidRPr="00CF738B">
        <w:t xml:space="preserve"> – należy przez to rozumieć Dzielnicowe</w:t>
      </w:r>
      <w:r w:rsidR="00E55E06" w:rsidRPr="00CF738B">
        <w:t xml:space="preserve"> Biuro Finansów Oświaty Ursynów</w:t>
      </w:r>
      <w:r w:rsidR="00E55E06" w:rsidRPr="00CF738B">
        <w:br/>
      </w:r>
      <w:r w:rsidR="00314DB8" w:rsidRPr="00CF738B">
        <w:t>m.st. Warszawy;</w:t>
      </w:r>
    </w:p>
    <w:p w14:paraId="6C006C0C" w14:textId="4322D060" w:rsidR="00B518EB" w:rsidRPr="00CF738B" w:rsidRDefault="00B518EB" w:rsidP="00534CFA">
      <w:pPr>
        <w:pStyle w:val="Akapitzlist"/>
        <w:numPr>
          <w:ilvl w:val="2"/>
          <w:numId w:val="2"/>
        </w:numPr>
        <w:spacing w:after="0"/>
        <w:jc w:val="both"/>
      </w:pPr>
      <w:r w:rsidRPr="00CF738B">
        <w:t>Dyrektorze –</w:t>
      </w:r>
      <w:r w:rsidR="005D38C1" w:rsidRPr="00CF738B">
        <w:t xml:space="preserve"> </w:t>
      </w:r>
      <w:r w:rsidR="00B431C0" w:rsidRPr="00CF738B">
        <w:t xml:space="preserve">należy przez to rozumieć Dyrektora </w:t>
      </w:r>
      <w:r w:rsidR="00424CA4" w:rsidRPr="00424CA4">
        <w:t>Przedszkola nr 385;</w:t>
      </w:r>
    </w:p>
    <w:p w14:paraId="673DF12F" w14:textId="3AC462EE" w:rsidR="005D108B" w:rsidRPr="00CF738B" w:rsidRDefault="005D108B" w:rsidP="00534CFA">
      <w:pPr>
        <w:pStyle w:val="Akapitzlist"/>
        <w:numPr>
          <w:ilvl w:val="2"/>
          <w:numId w:val="2"/>
        </w:numPr>
        <w:spacing w:after="0"/>
        <w:jc w:val="both"/>
        <w:rPr>
          <w:color w:val="00B050"/>
        </w:rPr>
      </w:pPr>
      <w:r w:rsidRPr="00CF738B">
        <w:t xml:space="preserve">Kierowniku – należy przez to rozumieć </w:t>
      </w:r>
      <w:r w:rsidR="003836EF" w:rsidRPr="00CF738B">
        <w:t xml:space="preserve">Kierownika Gospodarczego </w:t>
      </w:r>
      <w:r w:rsidR="00424CA4" w:rsidRPr="00424CA4">
        <w:t>Przedszkola nr 385</w:t>
      </w:r>
      <w:r w:rsidR="003836EF" w:rsidRPr="00424CA4">
        <w:t>;</w:t>
      </w:r>
    </w:p>
    <w:p w14:paraId="4E5A7669" w14:textId="6B5EDEAE" w:rsidR="005D108B" w:rsidRPr="00CF738B" w:rsidRDefault="005D108B" w:rsidP="00534CFA">
      <w:pPr>
        <w:pStyle w:val="Akapitzlist"/>
        <w:numPr>
          <w:ilvl w:val="2"/>
          <w:numId w:val="2"/>
        </w:numPr>
        <w:spacing w:after="0"/>
        <w:jc w:val="both"/>
        <w:rPr>
          <w:color w:val="00B050"/>
        </w:rPr>
      </w:pPr>
      <w:r w:rsidRPr="00CF738B">
        <w:t xml:space="preserve">Placówce – należy przez to </w:t>
      </w:r>
      <w:r w:rsidRPr="00424CA4">
        <w:t xml:space="preserve">rozumieć </w:t>
      </w:r>
      <w:r w:rsidR="00424CA4" w:rsidRPr="00424CA4">
        <w:t>Przedszkole nr 385</w:t>
      </w:r>
      <w:r w:rsidRPr="00424CA4">
        <w:t>;</w:t>
      </w:r>
    </w:p>
    <w:p w14:paraId="7F7D67EB" w14:textId="179EF7BC" w:rsidR="00174271" w:rsidRPr="00CF738B" w:rsidRDefault="00174271" w:rsidP="00534CFA">
      <w:pPr>
        <w:pStyle w:val="Akapitzlist"/>
        <w:numPr>
          <w:ilvl w:val="2"/>
          <w:numId w:val="2"/>
        </w:numPr>
        <w:spacing w:after="0"/>
        <w:jc w:val="both"/>
      </w:pPr>
      <w:r w:rsidRPr="00CF738B">
        <w:t xml:space="preserve">Regulaminie – należy przez to rozumieć </w:t>
      </w:r>
      <w:r w:rsidRPr="00835BAC">
        <w:rPr>
          <w:color w:val="000000" w:themeColor="text1"/>
        </w:rPr>
        <w:t xml:space="preserve">regulamin </w:t>
      </w:r>
      <w:r w:rsidR="00B1009C" w:rsidRPr="00835BAC">
        <w:rPr>
          <w:color w:val="000000" w:themeColor="text1"/>
        </w:rPr>
        <w:t xml:space="preserve">udzielania </w:t>
      </w:r>
      <w:r w:rsidR="00366388" w:rsidRPr="00CF738B">
        <w:t>zamówień</w:t>
      </w:r>
      <w:r w:rsidRPr="00CF738B">
        <w:t xml:space="preserve"> w </w:t>
      </w:r>
      <w:r w:rsidR="00424CA4" w:rsidRPr="00424CA4">
        <w:t>Przedszkolu nr 385</w:t>
      </w:r>
      <w:r w:rsidRPr="00CF738B">
        <w:t>;</w:t>
      </w:r>
    </w:p>
    <w:p w14:paraId="0908910B" w14:textId="77777777" w:rsidR="00AA447F" w:rsidRPr="00CF738B" w:rsidRDefault="00AA447F" w:rsidP="00AA447F">
      <w:pPr>
        <w:pStyle w:val="Akapitzlist"/>
        <w:numPr>
          <w:ilvl w:val="2"/>
          <w:numId w:val="2"/>
        </w:numPr>
        <w:spacing w:after="0"/>
        <w:jc w:val="both"/>
      </w:pPr>
      <w:r w:rsidRPr="00CF738B">
        <w:t xml:space="preserve">ustawie </w:t>
      </w:r>
      <w:proofErr w:type="spellStart"/>
      <w:r w:rsidRPr="00CF738B">
        <w:t>Pzp</w:t>
      </w:r>
      <w:proofErr w:type="spellEnd"/>
      <w:r w:rsidRPr="00CF738B">
        <w:t xml:space="preserve"> – należy przez to rozumieć ustawę z dnia 11 września 2019 r. – Prawo zamówień publicznych (Dz. U. z 2019 r. poz. 2019</w:t>
      </w:r>
      <w:r w:rsidR="00CE638B" w:rsidRPr="00CF738B">
        <w:t xml:space="preserve"> z </w:t>
      </w:r>
      <w:proofErr w:type="spellStart"/>
      <w:r w:rsidR="00CE638B" w:rsidRPr="00CF738B">
        <w:t>późn</w:t>
      </w:r>
      <w:proofErr w:type="spellEnd"/>
      <w:r w:rsidR="00CE638B" w:rsidRPr="00CF738B">
        <w:t>. zm.</w:t>
      </w:r>
      <w:r w:rsidRPr="00CF738B">
        <w:t>);</w:t>
      </w:r>
    </w:p>
    <w:p w14:paraId="28B1116A" w14:textId="77777777" w:rsidR="00B431C0" w:rsidRPr="00CF738B" w:rsidRDefault="00B431C0" w:rsidP="00B431C0">
      <w:pPr>
        <w:pStyle w:val="Akapitzlist"/>
        <w:numPr>
          <w:ilvl w:val="2"/>
          <w:numId w:val="2"/>
        </w:numPr>
        <w:spacing w:after="0"/>
        <w:jc w:val="both"/>
      </w:pPr>
      <w:r w:rsidRPr="00CF738B">
        <w:t xml:space="preserve">Wnioskującym – należy przez to rozumieć osobę przygotowującą i prowadzącą procedurę </w:t>
      </w:r>
      <w:r w:rsidR="00081BF8" w:rsidRPr="00835BAC">
        <w:rPr>
          <w:color w:val="000000" w:themeColor="text1"/>
        </w:rPr>
        <w:t xml:space="preserve">udzielenia </w:t>
      </w:r>
      <w:r w:rsidR="00BF5DBB" w:rsidRPr="00835BAC">
        <w:rPr>
          <w:color w:val="000000" w:themeColor="text1"/>
        </w:rPr>
        <w:t>zamówienia</w:t>
      </w:r>
      <w:r w:rsidRPr="00CF738B">
        <w:t>;</w:t>
      </w:r>
    </w:p>
    <w:p w14:paraId="2BF5CEC0" w14:textId="77777777" w:rsidR="005E24DA" w:rsidRPr="00CF738B" w:rsidRDefault="005E24DA" w:rsidP="005E24DA">
      <w:pPr>
        <w:pStyle w:val="Akapitzlist"/>
        <w:numPr>
          <w:ilvl w:val="2"/>
          <w:numId w:val="2"/>
        </w:numPr>
        <w:spacing w:after="0"/>
        <w:jc w:val="both"/>
      </w:pPr>
      <w:r w:rsidRPr="00CF738B">
        <w:t xml:space="preserve">wykonawcy – </w:t>
      </w:r>
      <w:r w:rsidR="00C13D19" w:rsidRPr="00CF738B">
        <w:t>należy przez to rozumieć wykonawcę w rozumieniu ustawy z dnia 11 września 2019 r. – Prawo zamówień publicznych (Dz. U. z 2019 r. poz. 2019);</w:t>
      </w:r>
    </w:p>
    <w:p w14:paraId="10095AEB" w14:textId="77777777" w:rsidR="00534CFA" w:rsidRPr="00CF738B" w:rsidRDefault="001344D4" w:rsidP="003B1AAD">
      <w:pPr>
        <w:pStyle w:val="Akapitzlist"/>
        <w:numPr>
          <w:ilvl w:val="2"/>
          <w:numId w:val="2"/>
        </w:numPr>
        <w:spacing w:after="0"/>
        <w:jc w:val="both"/>
      </w:pPr>
      <w:r w:rsidRPr="00CF738B">
        <w:t>zamówieniach</w:t>
      </w:r>
      <w:r w:rsidR="00534CFA" w:rsidRPr="00CF738B">
        <w:t xml:space="preserve"> </w:t>
      </w:r>
      <w:r w:rsidR="00314DB8" w:rsidRPr="00CF738B">
        <w:t>–</w:t>
      </w:r>
      <w:r w:rsidR="00534CFA" w:rsidRPr="00CF738B">
        <w:t xml:space="preserve"> </w:t>
      </w:r>
      <w:r w:rsidR="004A5ED8" w:rsidRPr="00CF738B">
        <w:t>należy przez to rozumieć</w:t>
      </w:r>
      <w:r w:rsidR="00214B07" w:rsidRPr="00CF738B">
        <w:t xml:space="preserve"> zamówien</w:t>
      </w:r>
      <w:r w:rsidR="00F3617A" w:rsidRPr="00CF738B">
        <w:t>i</w:t>
      </w:r>
      <w:r w:rsidR="00CE638B" w:rsidRPr="00CF738B">
        <w:t>a</w:t>
      </w:r>
      <w:r w:rsidR="006D6BFC" w:rsidRPr="00CF738B">
        <w:t xml:space="preserve"> w rozumieniu ustawy z dnia</w:t>
      </w:r>
      <w:r w:rsidR="006D6BFC" w:rsidRPr="00CF738B">
        <w:br/>
      </w:r>
      <w:r w:rsidR="00214B07" w:rsidRPr="00CF738B">
        <w:t>11 września 2019 r. – Prawo zamówień publiczny</w:t>
      </w:r>
      <w:r w:rsidR="008B11B9" w:rsidRPr="00CF738B">
        <w:t>ch (Dz. U. z 2019 r. poz. 2019).</w:t>
      </w:r>
    </w:p>
    <w:p w14:paraId="51F1A191" w14:textId="77777777" w:rsidR="002424AB" w:rsidRPr="00CF738B" w:rsidRDefault="002424AB" w:rsidP="00C80459">
      <w:pPr>
        <w:pStyle w:val="Akapitzlist"/>
        <w:numPr>
          <w:ilvl w:val="0"/>
          <w:numId w:val="2"/>
        </w:numPr>
        <w:spacing w:before="360" w:after="0"/>
        <w:contextualSpacing w:val="0"/>
        <w:jc w:val="center"/>
        <w:rPr>
          <w:b/>
        </w:rPr>
      </w:pPr>
    </w:p>
    <w:p w14:paraId="3DD01A5B" w14:textId="77777777" w:rsidR="002424AB" w:rsidRPr="00CF738B" w:rsidRDefault="002424AB" w:rsidP="00C80459">
      <w:pPr>
        <w:spacing w:after="240"/>
        <w:jc w:val="center"/>
        <w:rPr>
          <w:b/>
        </w:rPr>
      </w:pPr>
      <w:r w:rsidRPr="00CF738B">
        <w:rPr>
          <w:b/>
        </w:rPr>
        <w:t>Postanowienia ogólne</w:t>
      </w:r>
    </w:p>
    <w:p w14:paraId="738FF75D" w14:textId="77777777" w:rsidR="002424AB" w:rsidRPr="005906B7" w:rsidRDefault="005D108B" w:rsidP="002424AB">
      <w:pPr>
        <w:pStyle w:val="Akapitzlist"/>
        <w:numPr>
          <w:ilvl w:val="1"/>
          <w:numId w:val="2"/>
        </w:numPr>
        <w:spacing w:after="0"/>
        <w:jc w:val="both"/>
      </w:pPr>
      <w:r w:rsidRPr="005906B7">
        <w:t>Wnioskujący</w:t>
      </w:r>
      <w:r w:rsidR="002424AB" w:rsidRPr="005906B7">
        <w:t xml:space="preserve"> przygotowuje i przeprowadza </w:t>
      </w:r>
      <w:r w:rsidR="00C80459" w:rsidRPr="005906B7">
        <w:t>procedurę</w:t>
      </w:r>
      <w:r w:rsidR="002424AB" w:rsidRPr="005906B7">
        <w:t xml:space="preserve"> </w:t>
      </w:r>
      <w:r w:rsidR="00BE16D2" w:rsidRPr="005906B7">
        <w:t>zamówienia</w:t>
      </w:r>
      <w:r w:rsidR="002424AB" w:rsidRPr="005906B7">
        <w:t xml:space="preserve"> </w:t>
      </w:r>
      <w:r w:rsidR="00A34F41" w:rsidRPr="005906B7">
        <w:t>zapewniając</w:t>
      </w:r>
      <w:r w:rsidR="002424AB" w:rsidRPr="005906B7">
        <w:t>:</w:t>
      </w:r>
    </w:p>
    <w:p w14:paraId="7511909C" w14:textId="77777777" w:rsidR="002424AB" w:rsidRPr="005906B7" w:rsidRDefault="00A34F41" w:rsidP="002424AB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przejrzystość poszczególnych czynności w sposób umożliwiający prześledzenie </w:t>
      </w:r>
      <w:r w:rsidR="00295AD8" w:rsidRPr="005906B7">
        <w:t xml:space="preserve">etapów prowadzonego </w:t>
      </w:r>
      <w:r w:rsidRPr="005906B7">
        <w:t>postępowania</w:t>
      </w:r>
      <w:r w:rsidR="002424AB" w:rsidRPr="005906B7">
        <w:t>;</w:t>
      </w:r>
    </w:p>
    <w:p w14:paraId="3DE5AB2E" w14:textId="77777777" w:rsidR="002424AB" w:rsidRPr="005906B7" w:rsidRDefault="00A34F41" w:rsidP="00F24686">
      <w:pPr>
        <w:pStyle w:val="Akapitzlist"/>
        <w:numPr>
          <w:ilvl w:val="2"/>
          <w:numId w:val="2"/>
        </w:numPr>
        <w:spacing w:after="0"/>
        <w:jc w:val="both"/>
      </w:pPr>
      <w:r w:rsidRPr="005906B7">
        <w:t>bezstronnoś</w:t>
      </w:r>
      <w:r w:rsidR="00014897" w:rsidRPr="005906B7">
        <w:t>ć</w:t>
      </w:r>
      <w:r w:rsidRPr="005906B7">
        <w:t xml:space="preserve"> i obiektywizm zaangażowanych osób</w:t>
      </w:r>
      <w:r w:rsidR="00295AD8" w:rsidRPr="005906B7">
        <w:t>;</w:t>
      </w:r>
    </w:p>
    <w:p w14:paraId="2EE4DCF4" w14:textId="77777777" w:rsidR="00295AD8" w:rsidRPr="005906B7" w:rsidRDefault="00295AD8" w:rsidP="00F24686">
      <w:pPr>
        <w:pStyle w:val="Akapitzlist"/>
        <w:numPr>
          <w:ilvl w:val="2"/>
          <w:numId w:val="2"/>
        </w:numPr>
        <w:spacing w:after="0"/>
        <w:jc w:val="both"/>
      </w:pPr>
      <w:r w:rsidRPr="005906B7">
        <w:t>zachowanie uczciwej konkurencji oraz równe traktowanie wykonawców.</w:t>
      </w:r>
    </w:p>
    <w:p w14:paraId="1CFD3CEE" w14:textId="77777777" w:rsidR="009355CC" w:rsidRPr="005906B7" w:rsidRDefault="009355CC" w:rsidP="002424AB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Zamówienia, o których mowa w art. 2 ust. 1 pkt 1 ustawy </w:t>
      </w:r>
      <w:proofErr w:type="spellStart"/>
      <w:r w:rsidRPr="005906B7">
        <w:t>Pzp</w:t>
      </w:r>
      <w:proofErr w:type="spellEnd"/>
      <w:r w:rsidRPr="005906B7">
        <w:t xml:space="preserve"> udziela się na p</w:t>
      </w:r>
      <w:r w:rsidR="00295AD8" w:rsidRPr="005906B7">
        <w:t>odstawie przepisów tejże ustawy w sposób zapewniający:</w:t>
      </w:r>
    </w:p>
    <w:p w14:paraId="3A174A75" w14:textId="77777777" w:rsidR="00295AD8" w:rsidRPr="005906B7" w:rsidRDefault="00295AD8" w:rsidP="00691486">
      <w:pPr>
        <w:pStyle w:val="Akapitzlist"/>
        <w:numPr>
          <w:ilvl w:val="2"/>
          <w:numId w:val="2"/>
        </w:numPr>
        <w:spacing w:after="0"/>
        <w:jc w:val="both"/>
      </w:pPr>
      <w:r w:rsidRPr="005906B7">
        <w:t>najlepszą jakość dostaw, usług oraz robót budowlanych, uzasadnioną charakterem zamówienia, w ramach środków, które zamawiający może przeznaczyć na jego realizację,</w:t>
      </w:r>
      <w:r w:rsidR="00691486" w:rsidRPr="005906B7">
        <w:t xml:space="preserve"> oraz</w:t>
      </w:r>
    </w:p>
    <w:p w14:paraId="2A9035BC" w14:textId="77777777" w:rsidR="00295AD8" w:rsidRPr="005906B7" w:rsidRDefault="00295AD8" w:rsidP="00295AD8">
      <w:pPr>
        <w:pStyle w:val="Akapitzlist"/>
        <w:numPr>
          <w:ilvl w:val="2"/>
          <w:numId w:val="2"/>
        </w:numPr>
        <w:spacing w:after="0"/>
        <w:jc w:val="both"/>
      </w:pPr>
      <w:r w:rsidRPr="005906B7">
        <w:t>uzyskanie najlepszych efektów zamówienia, w tym efektów społecznych, środowiskowych oraz gospodarczych, o ile którykolwiek z tych efektów jest możliwy do uzyskania w danym zamówieniu, w stosunku do poniesionych nakładów.</w:t>
      </w:r>
    </w:p>
    <w:p w14:paraId="796A2EDB" w14:textId="77777777" w:rsidR="002424AB" w:rsidRPr="005906B7" w:rsidRDefault="009355CC" w:rsidP="002424AB">
      <w:pPr>
        <w:pStyle w:val="Akapitzlist"/>
        <w:numPr>
          <w:ilvl w:val="1"/>
          <w:numId w:val="2"/>
        </w:numPr>
        <w:spacing w:after="0"/>
        <w:jc w:val="both"/>
      </w:pPr>
      <w:r w:rsidRPr="005906B7">
        <w:lastRenderedPageBreak/>
        <w:t>Pozostałe z</w:t>
      </w:r>
      <w:r w:rsidR="001344D4" w:rsidRPr="005906B7">
        <w:t>amówieni</w:t>
      </w:r>
      <w:r w:rsidR="00157F8E" w:rsidRPr="005906B7">
        <w:t>a</w:t>
      </w:r>
      <w:r w:rsidR="001344D4" w:rsidRPr="005906B7">
        <w:t xml:space="preserve"> udziela się w trybach opisanych w</w:t>
      </w:r>
      <w:r w:rsidR="003810AC" w:rsidRPr="005906B7">
        <w:t xml:space="preserve"> niniejszym</w:t>
      </w:r>
      <w:r w:rsidR="001344D4" w:rsidRPr="005906B7">
        <w:t xml:space="preserve"> Regulaminie</w:t>
      </w:r>
      <w:r w:rsidR="006A239C" w:rsidRPr="005906B7">
        <w:t>,</w:t>
      </w:r>
      <w:r w:rsidR="001344D4" w:rsidRPr="005906B7">
        <w:t xml:space="preserve"> w zależności od ich szacowanej wartości:</w:t>
      </w:r>
    </w:p>
    <w:p w14:paraId="79948549" w14:textId="77777777" w:rsidR="002424AB" w:rsidRPr="005906B7" w:rsidRDefault="001344D4" w:rsidP="002424AB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uproszczonym – dla zamówień o wartości </w:t>
      </w:r>
      <w:r w:rsidR="002424AB" w:rsidRPr="005906B7">
        <w:t>poniżej 15 000 zł netto;</w:t>
      </w:r>
    </w:p>
    <w:p w14:paraId="51CA39EE" w14:textId="77777777" w:rsidR="002424AB" w:rsidRPr="005906B7" w:rsidRDefault="001344D4" w:rsidP="002424AB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otwartym – dla zamówień o wartości </w:t>
      </w:r>
      <w:r w:rsidR="002424AB" w:rsidRPr="005906B7">
        <w:t xml:space="preserve">równej lub wyższej od 15 000,00 zł netto i poniżej kwoty </w:t>
      </w:r>
      <w:r w:rsidR="00AA447F" w:rsidRPr="005906B7">
        <w:t>określonej</w:t>
      </w:r>
      <w:r w:rsidR="002424AB" w:rsidRPr="005906B7">
        <w:t xml:space="preserve"> w art. 2 ust. 1 pkt 1 </w:t>
      </w:r>
      <w:r w:rsidR="00AA447F" w:rsidRPr="005906B7">
        <w:t xml:space="preserve">ustawy </w:t>
      </w:r>
      <w:proofErr w:type="spellStart"/>
      <w:r w:rsidR="00AA447F" w:rsidRPr="005906B7">
        <w:t>P</w:t>
      </w:r>
      <w:r w:rsidR="002424AB" w:rsidRPr="005906B7">
        <w:t>zp</w:t>
      </w:r>
      <w:proofErr w:type="spellEnd"/>
      <w:r w:rsidR="002424AB" w:rsidRPr="005906B7">
        <w:t>.</w:t>
      </w:r>
    </w:p>
    <w:p w14:paraId="561D3567" w14:textId="77777777" w:rsidR="00190414" w:rsidRPr="005906B7" w:rsidRDefault="00190414" w:rsidP="00190414">
      <w:pPr>
        <w:pStyle w:val="Akapitzlist"/>
        <w:numPr>
          <w:ilvl w:val="1"/>
          <w:numId w:val="2"/>
        </w:numPr>
        <w:spacing w:after="0"/>
        <w:jc w:val="both"/>
      </w:pPr>
      <w:r w:rsidRPr="005906B7">
        <w:t>Przez szacowaną wartość zamówienia należy rozumieć łączną wartość zamówienia w danej kategorii dostaw produktów, świadczenia usług lub wykonywania robót budowlanych określoną w Planie zakupów, o którym mowa § 4 ust. 1 pkt 2.</w:t>
      </w:r>
    </w:p>
    <w:p w14:paraId="3996975F" w14:textId="77777777" w:rsidR="00F24686" w:rsidRPr="005906B7" w:rsidRDefault="00BE16D2" w:rsidP="001344D4">
      <w:pPr>
        <w:pStyle w:val="Akapitzlist"/>
        <w:numPr>
          <w:ilvl w:val="1"/>
          <w:numId w:val="2"/>
        </w:numPr>
        <w:spacing w:after="0"/>
        <w:jc w:val="both"/>
      </w:pPr>
      <w:r w:rsidRPr="005906B7">
        <w:t>Zamówienia</w:t>
      </w:r>
      <w:r w:rsidR="00F24686" w:rsidRPr="005906B7">
        <w:t xml:space="preserve"> współfinansowane ze środków europejskich lub innych mechanizmów finansowych przeprowadzane są na podstawie niniejszego Regulaminu z zachowaniem wytycznych wynikających z przepisów prawnych i dokumentów określających sposób dokonywania takich </w:t>
      </w:r>
      <w:r w:rsidRPr="005906B7">
        <w:t>zamówień</w:t>
      </w:r>
      <w:r w:rsidR="00F24686" w:rsidRPr="005906B7">
        <w:t>. W przypadku rozbieżności pomiędzy postanowieniami niniejszego Regulaminu,</w:t>
      </w:r>
      <w:r w:rsidR="00F24686" w:rsidRPr="005906B7">
        <w:br/>
        <w:t xml:space="preserve">a wytycznymi dotyczącymi </w:t>
      </w:r>
      <w:r w:rsidRPr="005906B7">
        <w:t>zamówień</w:t>
      </w:r>
      <w:r w:rsidR="00F24686" w:rsidRPr="005906B7">
        <w:t xml:space="preserve"> współfinansowanych ze środków europejskich lub innych mechanizmów finansowych, zastosowanie znajdują postanowienia wytycznych.</w:t>
      </w:r>
    </w:p>
    <w:p w14:paraId="6139E104" w14:textId="77777777" w:rsidR="00B02192" w:rsidRPr="005906B7" w:rsidRDefault="00B02192" w:rsidP="00B02192">
      <w:pPr>
        <w:pStyle w:val="Akapitzlist"/>
        <w:numPr>
          <w:ilvl w:val="0"/>
          <w:numId w:val="2"/>
        </w:numPr>
        <w:spacing w:before="360" w:after="0"/>
        <w:contextualSpacing w:val="0"/>
        <w:jc w:val="center"/>
        <w:rPr>
          <w:b/>
        </w:rPr>
      </w:pPr>
    </w:p>
    <w:p w14:paraId="047A3790" w14:textId="77777777" w:rsidR="00B02192" w:rsidRPr="005906B7" w:rsidRDefault="00B02192" w:rsidP="00B02192">
      <w:pPr>
        <w:spacing w:after="240"/>
        <w:jc w:val="center"/>
        <w:rPr>
          <w:b/>
        </w:rPr>
      </w:pPr>
      <w:r w:rsidRPr="005906B7">
        <w:rPr>
          <w:b/>
        </w:rPr>
        <w:t xml:space="preserve">Planowanie </w:t>
      </w:r>
      <w:r w:rsidR="006A239C" w:rsidRPr="005906B7">
        <w:rPr>
          <w:b/>
        </w:rPr>
        <w:t>zamówień</w:t>
      </w:r>
    </w:p>
    <w:p w14:paraId="5FB2525F" w14:textId="77777777" w:rsidR="00B02192" w:rsidRPr="005906B7" w:rsidRDefault="008A0796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Udzielanie zamówień</w:t>
      </w:r>
      <w:r w:rsidR="00B02192" w:rsidRPr="005906B7">
        <w:t xml:space="preserve"> odbywa się na podstawie aktualnych w dniu </w:t>
      </w:r>
      <w:r w:rsidR="00BE16D2" w:rsidRPr="005906B7">
        <w:t>zamówienia</w:t>
      </w:r>
      <w:r w:rsidR="00B02192" w:rsidRPr="005906B7">
        <w:t>:</w:t>
      </w:r>
    </w:p>
    <w:p w14:paraId="570EF627" w14:textId="77777777" w:rsidR="00B02192" w:rsidRPr="005906B7" w:rsidRDefault="00B02192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planu finansowego w</w:t>
      </w:r>
      <w:r w:rsidR="00014897" w:rsidRPr="005906B7">
        <w:t xml:space="preserve">ydatków budżetowych </w:t>
      </w:r>
      <w:r w:rsidR="00BA36E8" w:rsidRPr="005906B7">
        <w:t>i wydzielonego rachunku dochodów na dany rok;</w:t>
      </w:r>
    </w:p>
    <w:p w14:paraId="740628BB" w14:textId="77777777" w:rsidR="00B02192" w:rsidRPr="005906B7" w:rsidRDefault="00B02192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Planu zakupów, któ</w:t>
      </w:r>
      <w:r w:rsidR="008A0796" w:rsidRPr="005906B7">
        <w:t>rego wzór stanowi Załącznik nr 1;</w:t>
      </w:r>
    </w:p>
    <w:p w14:paraId="2B5583B9" w14:textId="77777777" w:rsidR="008A0796" w:rsidRPr="005906B7" w:rsidRDefault="008A0796" w:rsidP="008A0796">
      <w:pPr>
        <w:pStyle w:val="Akapitzlist"/>
        <w:numPr>
          <w:ilvl w:val="2"/>
          <w:numId w:val="2"/>
        </w:numPr>
        <w:spacing w:after="0"/>
        <w:jc w:val="both"/>
      </w:pPr>
      <w:r w:rsidRPr="005906B7">
        <w:t>plan</w:t>
      </w:r>
      <w:r w:rsidR="00C81577" w:rsidRPr="005906B7">
        <w:t>u</w:t>
      </w:r>
      <w:r w:rsidRPr="005906B7">
        <w:t xml:space="preserve"> postępowań o udzielenie zamówień</w:t>
      </w:r>
      <w:r w:rsidR="00C81577" w:rsidRPr="005906B7">
        <w:t>, o którym m</w:t>
      </w:r>
      <w:r w:rsidR="00014897" w:rsidRPr="005906B7">
        <w:t xml:space="preserve">owa w art. 23 ust. 1 ustawy </w:t>
      </w:r>
      <w:proofErr w:type="spellStart"/>
      <w:r w:rsidR="00014897" w:rsidRPr="005906B7">
        <w:t>Pzp</w:t>
      </w:r>
      <w:proofErr w:type="spellEnd"/>
      <w:r w:rsidR="00014897" w:rsidRPr="005906B7">
        <w:t>.</w:t>
      </w:r>
    </w:p>
    <w:p w14:paraId="0AAB185E" w14:textId="77777777" w:rsidR="00B02192" w:rsidRPr="005906B7" w:rsidRDefault="00B02192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Plan zakupów, o którym mowa w ust. 1 pkt 2, przygotowuje Kierownik, na podstawie przyjętych w planie finansowym limitów wydatków budżetowych</w:t>
      </w:r>
      <w:r w:rsidR="00E55273" w:rsidRPr="005906B7">
        <w:t xml:space="preserve"> i wydatków wydzielonego rachunku </w:t>
      </w:r>
      <w:r w:rsidR="00BA36E8" w:rsidRPr="005906B7">
        <w:t>dochodów</w:t>
      </w:r>
      <w:r w:rsidRPr="005906B7">
        <w:t xml:space="preserve"> oraz z uwzględnieniem potrzeb zakupowych niezbędnych do </w:t>
      </w:r>
      <w:r w:rsidR="00FB0385" w:rsidRPr="005906B7">
        <w:t>prawidłowego funkcjonowania Pl</w:t>
      </w:r>
      <w:r w:rsidR="00820C45" w:rsidRPr="005906B7">
        <w:t>a</w:t>
      </w:r>
      <w:r w:rsidR="00FB0385" w:rsidRPr="005906B7">
        <w:t>cówki.</w:t>
      </w:r>
    </w:p>
    <w:p w14:paraId="60D27E8D" w14:textId="77777777" w:rsidR="00B02192" w:rsidRPr="005906B7" w:rsidRDefault="00B02192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Plan zakupów, o którym mowa w ust. 1 pkt 2, zatwierdza Dyrektor w terminie 14 dni od przyjęcia rocznego planu finansowego.</w:t>
      </w:r>
    </w:p>
    <w:p w14:paraId="064DCE1A" w14:textId="77777777" w:rsidR="00B02192" w:rsidRPr="005906B7" w:rsidRDefault="009004B1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Zmiany</w:t>
      </w:r>
      <w:r w:rsidR="00B02192" w:rsidRPr="005906B7">
        <w:t xml:space="preserve"> w Planie zakupów, o którym mowa w ust. 1 pkt 2, dokonuje się jeżeli wystąpi uzasadniona potrzeba w tym zakresie lub zmianie ulegną limity wydatków </w:t>
      </w:r>
      <w:r w:rsidR="00E55273" w:rsidRPr="005906B7">
        <w:t xml:space="preserve">budżetowych bądź </w:t>
      </w:r>
      <w:r w:rsidR="00BA36E8" w:rsidRPr="005906B7">
        <w:t>wydatków wydzielonego rachunku dochodów w planie finansowym.</w:t>
      </w:r>
    </w:p>
    <w:p w14:paraId="71E87DFB" w14:textId="77777777" w:rsidR="00C04E7E" w:rsidRPr="005906B7" w:rsidRDefault="00B02192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Plan zakupów</w:t>
      </w:r>
      <w:r w:rsidRPr="005906B7">
        <w:rPr>
          <w:i/>
        </w:rPr>
        <w:t xml:space="preserve"> </w:t>
      </w:r>
      <w:r w:rsidRPr="005906B7">
        <w:t>o którym mowa w ust. 1 pkt 2, przekazywany jest do wglądu Biura w terminie 7 dni od jego zatwierdzenia przez Dyrektora oraz po każdej zmianie, o której mowa w ust. 4.</w:t>
      </w:r>
    </w:p>
    <w:p w14:paraId="7F35EB68" w14:textId="77777777" w:rsidR="009004B1" w:rsidRPr="005906B7" w:rsidRDefault="009004B1" w:rsidP="009004B1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Każda zmiana Planu zakupów, o którym mowa w ust. 1 pkt 2, wymaga weryfikacji pod kątem ewentualnej zmiany planu postępowań, o którym mowa w art. 23 ust. 1 ustawy </w:t>
      </w:r>
      <w:proofErr w:type="spellStart"/>
      <w:r w:rsidRPr="005906B7">
        <w:t>Pzp</w:t>
      </w:r>
      <w:proofErr w:type="spellEnd"/>
      <w:r w:rsidRPr="005906B7">
        <w:t>.</w:t>
      </w:r>
    </w:p>
    <w:p w14:paraId="52950445" w14:textId="77777777" w:rsidR="00610149" w:rsidRPr="005906B7" w:rsidRDefault="00610149" w:rsidP="00B02192">
      <w:pPr>
        <w:pStyle w:val="Akapitzlist"/>
        <w:numPr>
          <w:ilvl w:val="0"/>
          <w:numId w:val="2"/>
        </w:numPr>
        <w:spacing w:before="360" w:after="0"/>
        <w:contextualSpacing w:val="0"/>
        <w:jc w:val="center"/>
        <w:rPr>
          <w:b/>
        </w:rPr>
      </w:pPr>
    </w:p>
    <w:p w14:paraId="39D19EE9" w14:textId="77777777" w:rsidR="00AE4848" w:rsidRPr="005906B7" w:rsidRDefault="00930C0B" w:rsidP="00C80459">
      <w:pPr>
        <w:pStyle w:val="Akapitzlist"/>
        <w:spacing w:after="240"/>
        <w:ind w:left="0"/>
        <w:contextualSpacing w:val="0"/>
        <w:jc w:val="center"/>
        <w:rPr>
          <w:b/>
        </w:rPr>
      </w:pPr>
      <w:r w:rsidRPr="005906B7">
        <w:rPr>
          <w:b/>
        </w:rPr>
        <w:t>Ustalanie szacunkowej</w:t>
      </w:r>
      <w:r w:rsidR="002424AB" w:rsidRPr="005906B7">
        <w:rPr>
          <w:b/>
        </w:rPr>
        <w:t xml:space="preserve"> </w:t>
      </w:r>
      <w:r w:rsidRPr="005906B7">
        <w:rPr>
          <w:b/>
        </w:rPr>
        <w:t xml:space="preserve">wartości </w:t>
      </w:r>
      <w:r w:rsidR="00324D04" w:rsidRPr="005906B7">
        <w:rPr>
          <w:b/>
        </w:rPr>
        <w:t>zamówień</w:t>
      </w:r>
    </w:p>
    <w:p w14:paraId="39CA344D" w14:textId="77777777" w:rsidR="009A1CFD" w:rsidRPr="005906B7" w:rsidRDefault="009A1CFD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Przed wszczęciem procedury udzielenia zamówienia Kierownik z należytą starannością ustala szacunkową wartość zamówienia z tym, że nie wcześniej niż 3 miesiące przed dniem wszczęcia </w:t>
      </w:r>
      <w:r w:rsidR="004F61BE" w:rsidRPr="005906B7">
        <w:t>procedury/</w:t>
      </w:r>
      <w:r w:rsidRPr="005906B7">
        <w:t xml:space="preserve">postępowania o udzielenie zamówienia na usługi i dostawy oraz nie wcześniej niż 6 miesięcy przed wszczęciem </w:t>
      </w:r>
      <w:r w:rsidR="004F61BE" w:rsidRPr="005906B7">
        <w:t>procedury/</w:t>
      </w:r>
      <w:r w:rsidRPr="005906B7">
        <w:t>postępowania o udzielenie zamówienia na roboty budowlane.</w:t>
      </w:r>
    </w:p>
    <w:p w14:paraId="1D4537C8" w14:textId="77777777" w:rsidR="009A1CFD" w:rsidRPr="005906B7" w:rsidRDefault="009A1CFD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lastRenderedPageBreak/>
        <w:t>Ustaloną wartość zamówienia należy zweryfikować z informacjami ujętymi w Planie zakupów,</w:t>
      </w:r>
      <w:r w:rsidRPr="005906B7">
        <w:br/>
        <w:t>w szczególności w celu ustalenia:</w:t>
      </w:r>
    </w:p>
    <w:p w14:paraId="0379A3EA" w14:textId="77777777" w:rsidR="009A1CFD" w:rsidRPr="005906B7" w:rsidRDefault="009A1CFD" w:rsidP="009A1CFD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obowiązku zastosowania przepisów ustawy </w:t>
      </w:r>
      <w:proofErr w:type="spellStart"/>
      <w:r w:rsidRPr="005906B7">
        <w:t>Pzp</w:t>
      </w:r>
      <w:proofErr w:type="spellEnd"/>
      <w:r w:rsidRPr="005906B7">
        <w:t xml:space="preserve"> do udzielenia zamówienia;</w:t>
      </w:r>
    </w:p>
    <w:p w14:paraId="6C91FA95" w14:textId="77777777" w:rsidR="009A1CFD" w:rsidRPr="005906B7" w:rsidRDefault="009A1CFD" w:rsidP="009A1CFD">
      <w:pPr>
        <w:pStyle w:val="Akapitzlist"/>
        <w:numPr>
          <w:ilvl w:val="2"/>
          <w:numId w:val="2"/>
        </w:numPr>
        <w:spacing w:after="0"/>
        <w:jc w:val="both"/>
      </w:pPr>
      <w:r w:rsidRPr="005906B7">
        <w:t>zakresu zastosowania niniejszego Regulaminu do udzielenia zamówienia;</w:t>
      </w:r>
    </w:p>
    <w:p w14:paraId="37471746" w14:textId="77777777" w:rsidR="009C56B9" w:rsidRPr="005906B7" w:rsidRDefault="009C56B9" w:rsidP="009A1CFD">
      <w:pPr>
        <w:pStyle w:val="Akapitzlist"/>
        <w:numPr>
          <w:ilvl w:val="2"/>
          <w:numId w:val="2"/>
        </w:numPr>
        <w:spacing w:after="0"/>
        <w:jc w:val="both"/>
      </w:pPr>
      <w:r w:rsidRPr="005906B7">
        <w:t>pokrycia wydatków w rocznym planie finansowym Placówki;</w:t>
      </w:r>
    </w:p>
    <w:p w14:paraId="3D5496B2" w14:textId="77777777" w:rsidR="009C56B9" w:rsidRPr="005906B7" w:rsidRDefault="009C56B9" w:rsidP="009C56B9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ewentualnej aktualizacji planu postępowań, o którym mowa w art. 23 ust. 1 ustawy </w:t>
      </w:r>
      <w:proofErr w:type="spellStart"/>
      <w:r w:rsidRPr="005906B7">
        <w:t>Pzp</w:t>
      </w:r>
      <w:proofErr w:type="spellEnd"/>
      <w:r w:rsidRPr="005906B7">
        <w:t>.</w:t>
      </w:r>
    </w:p>
    <w:p w14:paraId="71260254" w14:textId="77777777" w:rsidR="007556AC" w:rsidRPr="005906B7" w:rsidRDefault="007556AC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Szacunkową wartość </w:t>
      </w:r>
      <w:r w:rsidR="008A2E52" w:rsidRPr="005906B7">
        <w:t>zamówienia</w:t>
      </w:r>
      <w:r w:rsidRPr="005906B7">
        <w:t xml:space="preserve"> ustala się, przy </w:t>
      </w:r>
      <w:r w:rsidR="005367E9" w:rsidRPr="005906B7">
        <w:t>zastosowaniu co najmniej jednej</w:t>
      </w:r>
      <w:r w:rsidR="005367E9" w:rsidRPr="005906B7">
        <w:br/>
      </w:r>
      <w:r w:rsidRPr="005906B7">
        <w:t>z następujących metod</w:t>
      </w:r>
      <w:r w:rsidR="005367E9" w:rsidRPr="005906B7">
        <w:t>, z zastrzeżeniem ust. 4-5</w:t>
      </w:r>
      <w:r w:rsidRPr="005906B7">
        <w:t>:</w:t>
      </w:r>
    </w:p>
    <w:p w14:paraId="5A343E49" w14:textId="77777777" w:rsidR="007556AC" w:rsidRPr="005906B7" w:rsidRDefault="007556AC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analizy cen rynkowych;</w:t>
      </w:r>
    </w:p>
    <w:p w14:paraId="21465468" w14:textId="77777777" w:rsidR="007556AC" w:rsidRPr="005906B7" w:rsidRDefault="007556AC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analizy wydatków poniesionych na tego rodzaju </w:t>
      </w:r>
      <w:r w:rsidR="008A2E52" w:rsidRPr="005906B7">
        <w:t>zamówienia</w:t>
      </w:r>
      <w:r w:rsidRPr="005906B7">
        <w:t xml:space="preserve"> w okresie poprzedzającym moment szacowania wartości </w:t>
      </w:r>
      <w:r w:rsidR="008A2E52" w:rsidRPr="005906B7">
        <w:t>zamówienia</w:t>
      </w:r>
      <w:r w:rsidRPr="005906B7">
        <w:t>,</w:t>
      </w:r>
      <w:r w:rsidR="005367E9" w:rsidRPr="005906B7">
        <w:t xml:space="preserve"> z uwzględnieniem zmian ilości i wartości zamawianych dostaw i usług w ciągu 12 miesięcy następujących od udzielenia pierwszego zamówienia</w:t>
      </w:r>
      <w:r w:rsidRPr="005906B7">
        <w:t>;</w:t>
      </w:r>
    </w:p>
    <w:p w14:paraId="2220E41D" w14:textId="77777777" w:rsidR="005367E9" w:rsidRPr="005906B7" w:rsidRDefault="005367E9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łącznej wartości zamówień, których zamawiający zamierza udzielić w terminie 12 miesięcy następujących po pierwszej usłudze lub w ciągu danego roku budżetowego;</w:t>
      </w:r>
    </w:p>
    <w:p w14:paraId="62DBE734" w14:textId="77777777" w:rsidR="007556AC" w:rsidRPr="005906B7" w:rsidRDefault="007556AC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analizy cen ofertowych złożonych w postępowaniach prowadzonych przez </w:t>
      </w:r>
      <w:r w:rsidR="005535A7" w:rsidRPr="005906B7">
        <w:t>Placówkę</w:t>
      </w:r>
      <w:r w:rsidRPr="005906B7">
        <w:t xml:space="preserve"> lub zamówień udzielonych przez innych zamawiających</w:t>
      </w:r>
      <w:r w:rsidR="0080484F" w:rsidRPr="005906B7">
        <w:t xml:space="preserve"> w ciągu ostatnich 12 miesięcy.</w:t>
      </w:r>
    </w:p>
    <w:p w14:paraId="29419859" w14:textId="77777777" w:rsidR="00FB1B36" w:rsidRPr="005906B7" w:rsidRDefault="00FB1B36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Ustalenie szacunkowej wartości zamówienia na roboty budowlane dokonuje się w oparciu o art. 34 ustawy </w:t>
      </w:r>
      <w:proofErr w:type="spellStart"/>
      <w:r w:rsidRPr="005906B7">
        <w:t>Pzp</w:t>
      </w:r>
      <w:proofErr w:type="spellEnd"/>
      <w:r w:rsidRPr="005906B7">
        <w:t>.</w:t>
      </w:r>
    </w:p>
    <w:p w14:paraId="547E5BBB" w14:textId="77777777" w:rsidR="005551E0" w:rsidRPr="005906B7" w:rsidRDefault="005551E0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Ustalenie szacunkowej wartości zamówienia na usługi ciągłe lub dostawy powtarzające się lub podlegające wznowieniu dokonuje się w oparciu o art. 35 ustawy </w:t>
      </w:r>
      <w:proofErr w:type="spellStart"/>
      <w:r w:rsidRPr="005906B7">
        <w:t>Pzp</w:t>
      </w:r>
      <w:proofErr w:type="spellEnd"/>
      <w:r w:rsidRPr="005906B7">
        <w:t>.</w:t>
      </w:r>
    </w:p>
    <w:p w14:paraId="0E920721" w14:textId="77777777" w:rsidR="00CA0F2B" w:rsidRPr="005906B7" w:rsidRDefault="00CA0F2B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Niedopuszczalne jest</w:t>
      </w:r>
      <w:r w:rsidR="00AB520F" w:rsidRPr="005906B7">
        <w:t xml:space="preserve"> zaniżanie wartości </w:t>
      </w:r>
      <w:r w:rsidR="008A2E52" w:rsidRPr="005906B7">
        <w:t>zamówienia</w:t>
      </w:r>
      <w:r w:rsidR="00AB520F" w:rsidRPr="005906B7">
        <w:t xml:space="preserve"> lub wybieranie sposobu obliczania wartości </w:t>
      </w:r>
      <w:r w:rsidR="008A2E52" w:rsidRPr="005906B7">
        <w:t>zamówienia</w:t>
      </w:r>
      <w:r w:rsidRPr="005906B7">
        <w:t xml:space="preserve"> w celu uniknięcia </w:t>
      </w:r>
      <w:r w:rsidR="00010B56" w:rsidRPr="005906B7">
        <w:t xml:space="preserve">stosowania przepisów ustawy </w:t>
      </w:r>
      <w:proofErr w:type="spellStart"/>
      <w:r w:rsidR="00010B56" w:rsidRPr="005906B7">
        <w:t>Pzp</w:t>
      </w:r>
      <w:proofErr w:type="spellEnd"/>
      <w:r w:rsidRPr="005906B7">
        <w:t>.</w:t>
      </w:r>
    </w:p>
    <w:p w14:paraId="13282993" w14:textId="77777777" w:rsidR="00E47739" w:rsidRPr="005906B7" w:rsidRDefault="00CA0F2B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Niedopuszczalne jest dzielenie </w:t>
      </w:r>
      <w:r w:rsidR="008A2E52" w:rsidRPr="005906B7">
        <w:t>zamówienia</w:t>
      </w:r>
      <w:r w:rsidRPr="005906B7">
        <w:t xml:space="preserve"> na odrębne </w:t>
      </w:r>
      <w:r w:rsidR="0093739F" w:rsidRPr="005906B7">
        <w:t>zamówienia</w:t>
      </w:r>
      <w:r w:rsidRPr="005906B7">
        <w:t>, jeżeli prowadzi to do nie</w:t>
      </w:r>
      <w:r w:rsidR="00AB520F" w:rsidRPr="005906B7">
        <w:t xml:space="preserve">stosowania przepisów ustawy </w:t>
      </w:r>
      <w:proofErr w:type="spellStart"/>
      <w:r w:rsidR="00AB520F" w:rsidRPr="005906B7">
        <w:t>Pzp</w:t>
      </w:r>
      <w:proofErr w:type="spellEnd"/>
      <w:r w:rsidRPr="005906B7">
        <w:t>.</w:t>
      </w:r>
    </w:p>
    <w:p w14:paraId="06CFA2CE" w14:textId="77777777" w:rsidR="00610149" w:rsidRPr="005906B7" w:rsidRDefault="00610149" w:rsidP="00B02192">
      <w:pPr>
        <w:pStyle w:val="Akapitzlist"/>
        <w:numPr>
          <w:ilvl w:val="0"/>
          <w:numId w:val="2"/>
        </w:numPr>
        <w:spacing w:before="360" w:after="0"/>
        <w:contextualSpacing w:val="0"/>
        <w:jc w:val="center"/>
        <w:rPr>
          <w:b/>
        </w:rPr>
      </w:pPr>
    </w:p>
    <w:p w14:paraId="66A5675D" w14:textId="77777777" w:rsidR="00AE4848" w:rsidRPr="005906B7" w:rsidRDefault="007627DD" w:rsidP="00C80459">
      <w:pPr>
        <w:pStyle w:val="Akapitzlist"/>
        <w:spacing w:after="240"/>
        <w:ind w:left="0"/>
        <w:contextualSpacing w:val="0"/>
        <w:jc w:val="center"/>
        <w:rPr>
          <w:b/>
        </w:rPr>
      </w:pPr>
      <w:r w:rsidRPr="005906B7">
        <w:rPr>
          <w:b/>
        </w:rPr>
        <w:t xml:space="preserve">Procedura </w:t>
      </w:r>
      <w:r w:rsidR="00934D6C" w:rsidRPr="005906B7">
        <w:rPr>
          <w:b/>
        </w:rPr>
        <w:t xml:space="preserve">udzielenia </w:t>
      </w:r>
      <w:r w:rsidR="00612BEC" w:rsidRPr="005906B7">
        <w:rPr>
          <w:b/>
        </w:rPr>
        <w:t>zamówienia w trybie uproszczonym o wartości poniżej</w:t>
      </w:r>
      <w:r w:rsidR="004636F0" w:rsidRPr="005906B7">
        <w:rPr>
          <w:b/>
        </w:rPr>
        <w:t xml:space="preserve"> 15 000 zł netto</w:t>
      </w:r>
    </w:p>
    <w:p w14:paraId="727B5344" w14:textId="77777777" w:rsidR="0022273E" w:rsidRPr="005906B7" w:rsidRDefault="005659D5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W celu </w:t>
      </w:r>
      <w:r w:rsidR="000563B7" w:rsidRPr="005906B7">
        <w:t xml:space="preserve">udzielenia </w:t>
      </w:r>
      <w:r w:rsidR="00612BEC" w:rsidRPr="005906B7">
        <w:t>zamówienia</w:t>
      </w:r>
      <w:r w:rsidRPr="005906B7">
        <w:t xml:space="preserve">, o którym mowa § 3 ust. </w:t>
      </w:r>
      <w:r w:rsidR="008A2E52" w:rsidRPr="005906B7">
        <w:t>3</w:t>
      </w:r>
      <w:r w:rsidRPr="005906B7">
        <w:t xml:space="preserve"> pkt 1</w:t>
      </w:r>
      <w:r w:rsidR="00434127" w:rsidRPr="005906B7">
        <w:t>,</w:t>
      </w:r>
      <w:r w:rsidRPr="005906B7">
        <w:t xml:space="preserve"> </w:t>
      </w:r>
      <w:r w:rsidR="00010B56" w:rsidRPr="005906B7">
        <w:t>Wnioskujący</w:t>
      </w:r>
      <w:r w:rsidR="0022273E" w:rsidRPr="005906B7">
        <w:t xml:space="preserve"> </w:t>
      </w:r>
      <w:r w:rsidR="007627DD" w:rsidRPr="005906B7">
        <w:t>dokonuje rozeznania rynku</w:t>
      </w:r>
      <w:r w:rsidR="0022273E" w:rsidRPr="005906B7">
        <w:t>.</w:t>
      </w:r>
    </w:p>
    <w:p w14:paraId="00365AE8" w14:textId="77777777" w:rsidR="0022273E" w:rsidRPr="005906B7" w:rsidRDefault="0022273E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W celu </w:t>
      </w:r>
      <w:r w:rsidR="007627DD" w:rsidRPr="005906B7">
        <w:t>dokonania rozeznania rynku</w:t>
      </w:r>
      <w:r w:rsidRPr="005906B7">
        <w:t>, o który</w:t>
      </w:r>
      <w:r w:rsidR="008F6184" w:rsidRPr="005906B7">
        <w:t>m</w:t>
      </w:r>
      <w:r w:rsidRPr="005906B7">
        <w:t xml:space="preserve"> mowa w ust. 1, </w:t>
      </w:r>
      <w:r w:rsidR="00010B56" w:rsidRPr="005906B7">
        <w:t>Wnioskujący</w:t>
      </w:r>
      <w:r w:rsidRPr="005906B7">
        <w:t xml:space="preserve"> może:</w:t>
      </w:r>
    </w:p>
    <w:p w14:paraId="404A2BDB" w14:textId="77777777" w:rsidR="0022273E" w:rsidRPr="005906B7" w:rsidRDefault="0022273E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zwrócić się mailo</w:t>
      </w:r>
      <w:r w:rsidR="0082014C" w:rsidRPr="005906B7">
        <w:t>wo, listownie, telefonicznie,</w:t>
      </w:r>
      <w:r w:rsidRPr="005906B7">
        <w:t xml:space="preserve"> osobiście</w:t>
      </w:r>
      <w:r w:rsidR="0082014C" w:rsidRPr="005906B7">
        <w:t xml:space="preserve"> lub w innej formie</w:t>
      </w:r>
      <w:r w:rsidRPr="005906B7">
        <w:t xml:space="preserve"> do potencjalnych  wykonawców</w:t>
      </w:r>
      <w:r w:rsidR="0082014C" w:rsidRPr="005906B7">
        <w:t xml:space="preserve"> </w:t>
      </w:r>
      <w:r w:rsidR="004333EF" w:rsidRPr="005906B7">
        <w:t>z prośbą o przedstawienie ofert</w:t>
      </w:r>
      <w:r w:rsidRPr="005906B7">
        <w:t>;</w:t>
      </w:r>
    </w:p>
    <w:p w14:paraId="78814587" w14:textId="77777777" w:rsidR="0022273E" w:rsidRPr="005906B7" w:rsidRDefault="00B25841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korzystać</w:t>
      </w:r>
      <w:r w:rsidR="007627DD" w:rsidRPr="005906B7">
        <w:t xml:space="preserve"> z ofert potencjalnych wykonawców, np.</w:t>
      </w:r>
      <w:r w:rsidRPr="005906B7">
        <w:t xml:space="preserve"> </w:t>
      </w:r>
      <w:r w:rsidR="00A34E3E" w:rsidRPr="005906B7">
        <w:t>opublikowanych</w:t>
      </w:r>
      <w:r w:rsidRPr="005906B7">
        <w:t xml:space="preserve"> </w:t>
      </w:r>
      <w:r w:rsidR="006D1D2F" w:rsidRPr="005906B7">
        <w:t>na stronach internetowych lub portalach aukcyjnych, czy katalogach i cennikach przekazanych zamawiającemu</w:t>
      </w:r>
      <w:r w:rsidR="00A34E3E" w:rsidRPr="005906B7">
        <w:t>.</w:t>
      </w:r>
    </w:p>
    <w:p w14:paraId="12553386" w14:textId="77777777" w:rsidR="00C166F5" w:rsidRPr="005906B7" w:rsidRDefault="00C166F5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Wnioskujący może prowadzić negocjacje</w:t>
      </w:r>
      <w:r w:rsidR="00F35F9C" w:rsidRPr="005906B7">
        <w:t xml:space="preserve"> w celu ulepszenia treści ofert, które nie podlegają odrzuceniu.</w:t>
      </w:r>
    </w:p>
    <w:p w14:paraId="69A6494F" w14:textId="77777777" w:rsidR="004636F0" w:rsidRPr="005906B7" w:rsidRDefault="006C0DCB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Wnioskujący</w:t>
      </w:r>
      <w:r w:rsidR="0022273E" w:rsidRPr="005906B7">
        <w:t xml:space="preserve"> na podstawie ceny lub kosztu albo ceny lub kosztu oraz kryteriów jakościowych wybiera </w:t>
      </w:r>
      <w:r w:rsidR="0082014C" w:rsidRPr="005906B7">
        <w:t>najkorzystniejszą ofertę</w:t>
      </w:r>
      <w:r w:rsidR="0022273E" w:rsidRPr="005906B7">
        <w:t>.</w:t>
      </w:r>
    </w:p>
    <w:p w14:paraId="2B574D4B" w14:textId="77777777" w:rsidR="000C12D1" w:rsidRPr="005906B7" w:rsidRDefault="000C12D1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Wnioskujący składa do zatwierdzenia Dyrektora</w:t>
      </w:r>
      <w:r w:rsidR="008339A9" w:rsidRPr="005906B7">
        <w:t xml:space="preserve"> </w:t>
      </w:r>
      <w:r w:rsidR="00F348A0" w:rsidRPr="005906B7">
        <w:t>Zlecenie</w:t>
      </w:r>
      <w:r w:rsidR="00612BEC" w:rsidRPr="005906B7">
        <w:t xml:space="preserve"> zakupu</w:t>
      </w:r>
      <w:r w:rsidRPr="005906B7">
        <w:t>, któr</w:t>
      </w:r>
      <w:r w:rsidR="003B5C12" w:rsidRPr="005906B7">
        <w:t>ego wzór stanowi Załącznik nr 2.</w:t>
      </w:r>
    </w:p>
    <w:p w14:paraId="4F3CF7CF" w14:textId="77777777" w:rsidR="003B5C12" w:rsidRPr="005906B7" w:rsidRDefault="003B5C12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Zlecenie</w:t>
      </w:r>
      <w:r w:rsidR="00612BEC" w:rsidRPr="005906B7">
        <w:t xml:space="preserve"> zakupu</w:t>
      </w:r>
      <w:r w:rsidRPr="005906B7">
        <w:t>, o którym mowa w ust. 5, zawiera w szczególności:</w:t>
      </w:r>
    </w:p>
    <w:p w14:paraId="70FB9790" w14:textId="77777777" w:rsidR="00CF0964" w:rsidRPr="005906B7" w:rsidRDefault="00CF0964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nazwy Placówki i </w:t>
      </w:r>
      <w:r w:rsidR="0000176C" w:rsidRPr="005906B7">
        <w:t>w</w:t>
      </w:r>
      <w:r w:rsidRPr="005906B7">
        <w:t>ykonawcy</w:t>
      </w:r>
      <w:r w:rsidR="00612BEC" w:rsidRPr="005906B7">
        <w:t xml:space="preserve"> lub jego imiona i nazwiska</w:t>
      </w:r>
      <w:r w:rsidRPr="005906B7">
        <w:t xml:space="preserve"> oraz ich adresy i numery NIP</w:t>
      </w:r>
      <w:r w:rsidR="0082014C" w:rsidRPr="005906B7">
        <w:t>;</w:t>
      </w:r>
    </w:p>
    <w:p w14:paraId="7EF26792" w14:textId="77777777" w:rsidR="00E71482" w:rsidRPr="005906B7" w:rsidRDefault="00051371" w:rsidP="0051005A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opis przedmiotu </w:t>
      </w:r>
      <w:r w:rsidR="00612BEC" w:rsidRPr="005906B7">
        <w:t>zamówienia</w:t>
      </w:r>
      <w:r w:rsidRPr="005906B7">
        <w:t>;</w:t>
      </w:r>
    </w:p>
    <w:p w14:paraId="347C3A69" w14:textId="77777777" w:rsidR="00051371" w:rsidRPr="005906B7" w:rsidRDefault="00051371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lastRenderedPageBreak/>
        <w:t xml:space="preserve">wartość </w:t>
      </w:r>
      <w:r w:rsidR="00612BEC" w:rsidRPr="005906B7">
        <w:t xml:space="preserve">zamówienia </w:t>
      </w:r>
      <w:r w:rsidRPr="005906B7">
        <w:t>netto i brutto wyrażoną w złotych;</w:t>
      </w:r>
    </w:p>
    <w:p w14:paraId="1CD9970D" w14:textId="77777777" w:rsidR="00CF0964" w:rsidRPr="005906B7" w:rsidRDefault="001544BF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termin </w:t>
      </w:r>
      <w:r w:rsidR="00612BEC" w:rsidRPr="005906B7">
        <w:t>realizacji zamówienia</w:t>
      </w:r>
      <w:r w:rsidR="00CF0964" w:rsidRPr="005906B7">
        <w:t>;</w:t>
      </w:r>
    </w:p>
    <w:p w14:paraId="62849D72" w14:textId="77777777" w:rsidR="002D2BDF" w:rsidRPr="005906B7" w:rsidRDefault="002D2BDF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okres gwarancji;</w:t>
      </w:r>
    </w:p>
    <w:p w14:paraId="14990272" w14:textId="77777777" w:rsidR="00255769" w:rsidRPr="005906B7" w:rsidRDefault="00255769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informację o ujęciu </w:t>
      </w:r>
      <w:r w:rsidR="00BE16D2" w:rsidRPr="005906B7">
        <w:t>zamówienia</w:t>
      </w:r>
      <w:r w:rsidRPr="005906B7">
        <w:t xml:space="preserve"> w Planie zakupów, o którym mowa w § </w:t>
      </w:r>
      <w:r w:rsidR="001C6604" w:rsidRPr="005906B7">
        <w:t>4</w:t>
      </w:r>
      <w:r w:rsidRPr="005906B7">
        <w:t xml:space="preserve"> ust. 1 pkt 2;</w:t>
      </w:r>
    </w:p>
    <w:p w14:paraId="4CFF95B2" w14:textId="77777777" w:rsidR="00744DAA" w:rsidRPr="005906B7" w:rsidRDefault="008F6184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klasyfikację zamówienia według działu, rozdziału, paragrafu i numeru zadania budżetowego, jeśli występuje;</w:t>
      </w:r>
    </w:p>
    <w:p w14:paraId="041EB60B" w14:textId="77777777" w:rsidR="005C31F3" w:rsidRPr="005906B7" w:rsidRDefault="005C31F3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podpis i pieczątkę imienną </w:t>
      </w:r>
      <w:r w:rsidR="008105F2" w:rsidRPr="005906B7">
        <w:t>W</w:t>
      </w:r>
      <w:r w:rsidRPr="005906B7">
        <w:t>nioskującego;</w:t>
      </w:r>
    </w:p>
    <w:p w14:paraId="293A7873" w14:textId="77777777" w:rsidR="00744DAA" w:rsidRPr="005906B7" w:rsidRDefault="00744DAA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potwierdzenie Kierownika zabezpieczenia środków finansowych na realizację zamówienia;</w:t>
      </w:r>
    </w:p>
    <w:p w14:paraId="432B8CF3" w14:textId="77777777" w:rsidR="00B4160A" w:rsidRPr="005906B7" w:rsidRDefault="00B4160A" w:rsidP="00E31023">
      <w:pPr>
        <w:pStyle w:val="Akapitzlist"/>
        <w:numPr>
          <w:ilvl w:val="2"/>
          <w:numId w:val="2"/>
        </w:numPr>
        <w:spacing w:after="0"/>
        <w:jc w:val="both"/>
      </w:pPr>
      <w:r w:rsidRPr="005906B7">
        <w:t>informację o posiadaniu statusu dużego przedsiębiorcy</w:t>
      </w:r>
      <w:r w:rsidR="00E31023" w:rsidRPr="005906B7">
        <w:t xml:space="preserve"> w rozumieniu art. 4 pkt 6 ustawy</w:t>
      </w:r>
      <w:r w:rsidR="00E31023" w:rsidRPr="005906B7">
        <w:br/>
        <w:t>z dnia 8 marca 2013 r. o przeciwdziałaniu nadmiernym opóźnieniom w transakcjach handlowych (Dz. U. z 2020 r. poz. 1086);</w:t>
      </w:r>
    </w:p>
    <w:p w14:paraId="78CB1074" w14:textId="77777777" w:rsidR="00826D58" w:rsidRPr="005906B7" w:rsidRDefault="00826D58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informację o stosowaniu mechanizmu podzielonej płatności;</w:t>
      </w:r>
    </w:p>
    <w:p w14:paraId="21432B9A" w14:textId="77777777" w:rsidR="00B06DB3" w:rsidRPr="005906B7" w:rsidRDefault="00B06DB3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informację o braku możliwości dokonania cesji praw ani obowiązków wynikających ze zlecenia na rzecz innej osoby lub podmiotu bez uzyskania pisemnej zgody Placówki;</w:t>
      </w:r>
    </w:p>
    <w:p w14:paraId="28EC775B" w14:textId="77777777" w:rsidR="00A344F9" w:rsidRPr="005906B7" w:rsidRDefault="00A344F9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zobowiązanie</w:t>
      </w:r>
      <w:r w:rsidR="0035765F" w:rsidRPr="005906B7">
        <w:t xml:space="preserve"> wykonawcy do należytego i terminowego wykonania przedmiotu </w:t>
      </w:r>
      <w:r w:rsidR="00612BEC" w:rsidRPr="005906B7">
        <w:t>zamówienia</w:t>
      </w:r>
      <w:r w:rsidR="0035765F" w:rsidRPr="005906B7">
        <w:t>;</w:t>
      </w:r>
    </w:p>
    <w:p w14:paraId="12ABB1AF" w14:textId="77777777" w:rsidR="00716E15" w:rsidRPr="005906B7" w:rsidRDefault="00716E15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zobowiązanie wykonawcy do wystawienia faktury z terminem płatności nie krótszym niż </w:t>
      </w:r>
      <w:r w:rsidR="00B83B41" w:rsidRPr="005906B7">
        <w:t>21</w:t>
      </w:r>
      <w:r w:rsidRPr="005906B7">
        <w:t xml:space="preserve"> dni</w:t>
      </w:r>
      <w:r w:rsidR="00612BEC" w:rsidRPr="005906B7">
        <w:t xml:space="preserve"> od daty dostarczenia faktury do siedziby Pl</w:t>
      </w:r>
      <w:r w:rsidR="005D38C1" w:rsidRPr="005906B7">
        <w:t>a</w:t>
      </w:r>
      <w:r w:rsidR="00612BEC" w:rsidRPr="005906B7">
        <w:t>cówki</w:t>
      </w:r>
      <w:r w:rsidRPr="005906B7">
        <w:t>;</w:t>
      </w:r>
    </w:p>
    <w:p w14:paraId="5FCC2EF5" w14:textId="77777777" w:rsidR="00976F9F" w:rsidRPr="005906B7" w:rsidRDefault="00DC555E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oświadczenie wykonawcy, że wskazany w fakturze rachunek bankowy będzie rachunkiem rozliczeniowym służącym wyłącznie dla celów rozliczeń z tytułu prowadzonej przez niego działalności gospodarczej</w:t>
      </w:r>
      <w:r w:rsidR="009348C9" w:rsidRPr="005906B7">
        <w:t>;</w:t>
      </w:r>
    </w:p>
    <w:p w14:paraId="37326989" w14:textId="77777777" w:rsidR="00592CFE" w:rsidRPr="005906B7" w:rsidRDefault="00592CFE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informacja o dostępie do informacji publicznej w rozumieniu art. 1 ust. 1 ustawy z dnia</w:t>
      </w:r>
      <w:r w:rsidRPr="005906B7">
        <w:br/>
        <w:t>6 września 2001 r. o dostępie do informacji publicznej (</w:t>
      </w:r>
      <w:proofErr w:type="spellStart"/>
      <w:r w:rsidR="000C6DE4" w:rsidRPr="005906B7">
        <w:t>t.j</w:t>
      </w:r>
      <w:proofErr w:type="spellEnd"/>
      <w:r w:rsidR="000C6DE4" w:rsidRPr="005906B7">
        <w:t xml:space="preserve">. </w:t>
      </w:r>
      <w:r w:rsidRPr="005906B7">
        <w:t>Dz. U.</w:t>
      </w:r>
      <w:r w:rsidR="000C6DE4" w:rsidRPr="005906B7">
        <w:t xml:space="preserve"> z</w:t>
      </w:r>
      <w:r w:rsidRPr="005906B7">
        <w:t xml:space="preserve"> 20</w:t>
      </w:r>
      <w:r w:rsidR="000C6DE4" w:rsidRPr="005906B7">
        <w:t xml:space="preserve">20 </w:t>
      </w:r>
      <w:r w:rsidR="00334293" w:rsidRPr="005906B7">
        <w:t xml:space="preserve">r. poz. </w:t>
      </w:r>
      <w:r w:rsidR="000C6DE4" w:rsidRPr="005906B7">
        <w:t>2176</w:t>
      </w:r>
      <w:r w:rsidRPr="005906B7">
        <w:t>)</w:t>
      </w:r>
      <w:r w:rsidR="00B06DB3" w:rsidRPr="005906B7">
        <w:t>.</w:t>
      </w:r>
    </w:p>
    <w:p w14:paraId="24078244" w14:textId="77777777" w:rsidR="004B0729" w:rsidRPr="005906B7" w:rsidRDefault="004B0729" w:rsidP="004B0729">
      <w:pPr>
        <w:pStyle w:val="Akapitzlist"/>
        <w:numPr>
          <w:ilvl w:val="1"/>
          <w:numId w:val="2"/>
        </w:numPr>
        <w:spacing w:after="0"/>
        <w:jc w:val="both"/>
      </w:pPr>
      <w:r w:rsidRPr="005906B7">
        <w:t>Zatwierdzenie przez Dyrektora Zlecenia zakupu, o którym mowa w ust. 5, stanowi podstawę do udzielenia zamówienia.</w:t>
      </w:r>
    </w:p>
    <w:p w14:paraId="4F1D27D8" w14:textId="77777777" w:rsidR="004B0729" w:rsidRPr="005906B7" w:rsidRDefault="004B0729" w:rsidP="004B0729">
      <w:pPr>
        <w:pStyle w:val="Akapitzlist"/>
        <w:numPr>
          <w:ilvl w:val="1"/>
          <w:numId w:val="2"/>
        </w:numPr>
        <w:spacing w:after="0"/>
        <w:jc w:val="both"/>
      </w:pPr>
      <w:r w:rsidRPr="005906B7">
        <w:t>Wnioskujący jest zobowiązany uzyskać od wykonawcy zobowiązanie do należytego</w:t>
      </w:r>
      <w:r w:rsidRPr="005906B7">
        <w:br/>
        <w:t>i terminowego wykonania przedmiotu zlecenia.</w:t>
      </w:r>
    </w:p>
    <w:p w14:paraId="2C8E6BB4" w14:textId="77777777" w:rsidR="004B0729" w:rsidRPr="005906B7" w:rsidRDefault="004B0729" w:rsidP="004B0729">
      <w:pPr>
        <w:pStyle w:val="Akapitzlist"/>
        <w:numPr>
          <w:ilvl w:val="1"/>
          <w:numId w:val="2"/>
        </w:numPr>
        <w:spacing w:after="0"/>
        <w:jc w:val="both"/>
      </w:pPr>
      <w:r w:rsidRPr="005906B7">
        <w:t>Gdy zamówienie:</w:t>
      </w:r>
    </w:p>
    <w:p w14:paraId="6EC690E2" w14:textId="77777777" w:rsidR="004B0729" w:rsidRPr="005906B7" w:rsidRDefault="004B0729" w:rsidP="004B0729">
      <w:pPr>
        <w:pStyle w:val="Akapitzlist"/>
        <w:numPr>
          <w:ilvl w:val="2"/>
          <w:numId w:val="2"/>
        </w:numPr>
        <w:spacing w:after="0"/>
        <w:jc w:val="both"/>
      </w:pPr>
      <w:r w:rsidRPr="005906B7">
        <w:t>wymaga regulacji w zakresie kar umownych bądź gwarancji; lub</w:t>
      </w:r>
    </w:p>
    <w:p w14:paraId="52B12CA8" w14:textId="77777777" w:rsidR="004B0729" w:rsidRPr="005906B7" w:rsidRDefault="004B0729" w:rsidP="004B0729">
      <w:pPr>
        <w:pStyle w:val="Akapitzlist"/>
        <w:numPr>
          <w:ilvl w:val="2"/>
          <w:numId w:val="2"/>
        </w:numPr>
        <w:spacing w:after="0"/>
        <w:jc w:val="both"/>
      </w:pPr>
      <w:r w:rsidRPr="005906B7">
        <w:t>dotyczy dostaw towarów i usług o charakterze długookresowym bądź ciągłym; lub</w:t>
      </w:r>
    </w:p>
    <w:p w14:paraId="720AFAED" w14:textId="77777777" w:rsidR="004B0729" w:rsidRPr="005906B7" w:rsidRDefault="004B0729" w:rsidP="004B0729">
      <w:pPr>
        <w:pStyle w:val="Akapitzlist"/>
        <w:numPr>
          <w:ilvl w:val="2"/>
          <w:numId w:val="2"/>
        </w:numPr>
        <w:spacing w:after="0"/>
        <w:jc w:val="both"/>
      </w:pPr>
      <w:r w:rsidRPr="005906B7">
        <w:t>może tworzyć dodatkowe zobowiązania finansowe po stronie m.st. Warszawy</w:t>
      </w:r>
    </w:p>
    <w:p w14:paraId="2A494465" w14:textId="77777777" w:rsidR="004B0729" w:rsidRPr="005906B7" w:rsidRDefault="004B0729" w:rsidP="004B0729">
      <w:pPr>
        <w:pStyle w:val="Akapitzlist"/>
        <w:spacing w:after="0"/>
        <w:ind w:left="357"/>
        <w:jc w:val="both"/>
      </w:pPr>
      <w:r w:rsidRPr="005906B7">
        <w:t>- zamiast Zlecenia zakupu, o którym mowa w ust. 5, zawierana jest umowa z wykonawcą.</w:t>
      </w:r>
    </w:p>
    <w:p w14:paraId="57D1988D" w14:textId="77777777" w:rsidR="004B0729" w:rsidRPr="005906B7" w:rsidRDefault="004B0729" w:rsidP="004B0729">
      <w:pPr>
        <w:pStyle w:val="Akapitzlist"/>
        <w:numPr>
          <w:ilvl w:val="1"/>
          <w:numId w:val="2"/>
        </w:numPr>
        <w:spacing w:after="0"/>
        <w:jc w:val="both"/>
      </w:pPr>
      <w:r w:rsidRPr="005906B7">
        <w:t>Gdy zamówienie wymaga dodatkowych regulacji w zakresie:</w:t>
      </w:r>
    </w:p>
    <w:p w14:paraId="1ED64C77" w14:textId="77777777" w:rsidR="004B0729" w:rsidRPr="005906B7" w:rsidRDefault="004B0729" w:rsidP="004B0729">
      <w:pPr>
        <w:pStyle w:val="Akapitzlist"/>
        <w:numPr>
          <w:ilvl w:val="2"/>
          <w:numId w:val="2"/>
        </w:numPr>
        <w:spacing w:after="0"/>
        <w:jc w:val="both"/>
      </w:pPr>
      <w:r w:rsidRPr="005906B7">
        <w:t>warunków i terminów realizacji zamówienia; lub</w:t>
      </w:r>
    </w:p>
    <w:p w14:paraId="1E4032A5" w14:textId="77777777" w:rsidR="004B0729" w:rsidRPr="005906B7" w:rsidRDefault="004B0729" w:rsidP="004B0729">
      <w:pPr>
        <w:pStyle w:val="Akapitzlist"/>
        <w:numPr>
          <w:ilvl w:val="2"/>
          <w:numId w:val="2"/>
        </w:numPr>
        <w:spacing w:after="0"/>
        <w:jc w:val="both"/>
      </w:pPr>
      <w:r w:rsidRPr="005906B7">
        <w:t>wynagrodzenia</w:t>
      </w:r>
    </w:p>
    <w:p w14:paraId="1FE3AD60" w14:textId="77777777" w:rsidR="004B0729" w:rsidRPr="005906B7" w:rsidRDefault="004B0729" w:rsidP="004B0729">
      <w:pPr>
        <w:pStyle w:val="Akapitzlist"/>
        <w:spacing w:after="0"/>
        <w:ind w:left="357"/>
        <w:jc w:val="both"/>
      </w:pPr>
      <w:r w:rsidRPr="005906B7">
        <w:t>- zamiast Zlecenia zakupu, o którym mowa w ust. 5, zawierana jest umowa z wykonawcą.</w:t>
      </w:r>
    </w:p>
    <w:p w14:paraId="7C7EEFA6" w14:textId="77777777" w:rsidR="004B0729" w:rsidRPr="005906B7" w:rsidRDefault="004B0729" w:rsidP="004B0729">
      <w:pPr>
        <w:pStyle w:val="Akapitzlist"/>
        <w:numPr>
          <w:ilvl w:val="1"/>
          <w:numId w:val="2"/>
        </w:numPr>
        <w:spacing w:after="0"/>
        <w:jc w:val="both"/>
      </w:pPr>
      <w:r w:rsidRPr="005906B7">
        <w:t>Umowa, o której mowa w ust. 9-10, musi być parafowana przez radcę prawnego</w:t>
      </w:r>
      <w:r w:rsidRPr="005906B7">
        <w:br/>
        <w:t>i kontrasygnowana przez Głównego Księgowego Biura.</w:t>
      </w:r>
    </w:p>
    <w:p w14:paraId="2CBCA0DA" w14:textId="77777777" w:rsidR="004B0729" w:rsidRPr="005906B7" w:rsidRDefault="004B0729" w:rsidP="004B0729">
      <w:pPr>
        <w:pStyle w:val="Akapitzlist"/>
        <w:numPr>
          <w:ilvl w:val="1"/>
          <w:numId w:val="2"/>
        </w:numPr>
        <w:spacing w:after="0"/>
        <w:jc w:val="both"/>
      </w:pPr>
      <w:r w:rsidRPr="005906B7">
        <w:t>Umowa, o której mowa w ust. 9-10, musi być zawarta w formie pisemnej.</w:t>
      </w:r>
    </w:p>
    <w:p w14:paraId="5B739440" w14:textId="5A6797D0" w:rsidR="00285190" w:rsidRDefault="004B0729" w:rsidP="004B0729">
      <w:pPr>
        <w:pStyle w:val="Akapitzlist"/>
        <w:numPr>
          <w:ilvl w:val="1"/>
          <w:numId w:val="2"/>
        </w:numPr>
        <w:spacing w:after="0"/>
        <w:jc w:val="both"/>
      </w:pPr>
      <w:r w:rsidRPr="005906B7">
        <w:t>Podpisanie przez Dyrektora umowy, o której mowa w ust. 9-10, stanowi podstawę do udzielenia zamówienia.</w:t>
      </w:r>
    </w:p>
    <w:p w14:paraId="5337EB91" w14:textId="4CB8A4CE" w:rsidR="00424CA4" w:rsidRDefault="00424CA4" w:rsidP="00424CA4">
      <w:pPr>
        <w:pStyle w:val="Akapitzlist"/>
        <w:spacing w:after="0"/>
        <w:ind w:left="357"/>
        <w:jc w:val="both"/>
      </w:pPr>
    </w:p>
    <w:p w14:paraId="629744F5" w14:textId="603D47D7" w:rsidR="004222B2" w:rsidRDefault="004222B2" w:rsidP="00424CA4">
      <w:pPr>
        <w:pStyle w:val="Akapitzlist"/>
        <w:spacing w:after="0"/>
        <w:ind w:left="357"/>
        <w:jc w:val="both"/>
      </w:pPr>
    </w:p>
    <w:p w14:paraId="29F9DEF8" w14:textId="71EB9E17" w:rsidR="004222B2" w:rsidRDefault="004222B2" w:rsidP="00424CA4">
      <w:pPr>
        <w:pStyle w:val="Akapitzlist"/>
        <w:spacing w:after="0"/>
        <w:ind w:left="357"/>
        <w:jc w:val="both"/>
      </w:pPr>
    </w:p>
    <w:p w14:paraId="771CDBED" w14:textId="77777777" w:rsidR="004222B2" w:rsidRPr="005906B7" w:rsidRDefault="004222B2" w:rsidP="00424CA4">
      <w:pPr>
        <w:pStyle w:val="Akapitzlist"/>
        <w:spacing w:after="0"/>
        <w:ind w:left="357"/>
        <w:jc w:val="both"/>
      </w:pPr>
      <w:bookmarkStart w:id="0" w:name="_GoBack"/>
      <w:bookmarkEnd w:id="0"/>
    </w:p>
    <w:p w14:paraId="7C0B38E8" w14:textId="77777777" w:rsidR="004636F0" w:rsidRPr="005906B7" w:rsidRDefault="004636F0" w:rsidP="00B02192">
      <w:pPr>
        <w:pStyle w:val="Akapitzlist"/>
        <w:numPr>
          <w:ilvl w:val="0"/>
          <w:numId w:val="2"/>
        </w:numPr>
        <w:spacing w:before="360" w:after="0"/>
        <w:contextualSpacing w:val="0"/>
        <w:jc w:val="center"/>
        <w:rPr>
          <w:b/>
        </w:rPr>
      </w:pPr>
    </w:p>
    <w:p w14:paraId="55931E6E" w14:textId="77777777" w:rsidR="004636F0" w:rsidRPr="005906B7" w:rsidRDefault="004636F0" w:rsidP="004636F0">
      <w:pPr>
        <w:spacing w:after="240"/>
        <w:jc w:val="center"/>
        <w:rPr>
          <w:b/>
        </w:rPr>
      </w:pPr>
      <w:r w:rsidRPr="005906B7">
        <w:rPr>
          <w:b/>
        </w:rPr>
        <w:t>Procedura</w:t>
      </w:r>
      <w:r w:rsidR="00934D6C" w:rsidRPr="005906B7">
        <w:rPr>
          <w:b/>
        </w:rPr>
        <w:t xml:space="preserve"> udzielenia</w:t>
      </w:r>
      <w:r w:rsidRPr="005906B7">
        <w:rPr>
          <w:b/>
        </w:rPr>
        <w:t xml:space="preserve"> </w:t>
      </w:r>
      <w:r w:rsidR="00692205" w:rsidRPr="005906B7">
        <w:rPr>
          <w:b/>
        </w:rPr>
        <w:t>zamówienia w trybie otwartym o wartości</w:t>
      </w:r>
      <w:r w:rsidRPr="005906B7">
        <w:rPr>
          <w:b/>
        </w:rPr>
        <w:t xml:space="preserve"> od</w:t>
      </w:r>
      <w:r w:rsidR="00692205" w:rsidRPr="005906B7">
        <w:rPr>
          <w:b/>
        </w:rPr>
        <w:t xml:space="preserve"> kwoty</w:t>
      </w:r>
      <w:r w:rsidRPr="005906B7">
        <w:rPr>
          <w:b/>
        </w:rPr>
        <w:t xml:space="preserve"> 15 000 zł netto i poniżej kwoty określonej w art. 2 ust. 1 pkt 1 ustawy </w:t>
      </w:r>
      <w:proofErr w:type="spellStart"/>
      <w:r w:rsidRPr="005906B7">
        <w:rPr>
          <w:b/>
        </w:rPr>
        <w:t>Pzp</w:t>
      </w:r>
      <w:proofErr w:type="spellEnd"/>
    </w:p>
    <w:p w14:paraId="08034F6F" w14:textId="77777777" w:rsidR="00610149" w:rsidRPr="005906B7" w:rsidRDefault="005229EB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P</w:t>
      </w:r>
      <w:r w:rsidR="00BD600A" w:rsidRPr="005906B7">
        <w:t>rocedura</w:t>
      </w:r>
      <w:r w:rsidRPr="005906B7">
        <w:t xml:space="preserve"> </w:t>
      </w:r>
      <w:r w:rsidR="000563B7" w:rsidRPr="005906B7">
        <w:t xml:space="preserve">udzielenia </w:t>
      </w:r>
      <w:r w:rsidR="00692205" w:rsidRPr="005906B7">
        <w:t>zamówienia</w:t>
      </w:r>
      <w:r w:rsidR="00434127" w:rsidRPr="005906B7">
        <w:t>, o któr</w:t>
      </w:r>
      <w:r w:rsidR="00D53B16" w:rsidRPr="005906B7">
        <w:t>ej</w:t>
      </w:r>
      <w:r w:rsidR="00434127" w:rsidRPr="005906B7">
        <w:t xml:space="preserve"> mowa</w:t>
      </w:r>
      <w:r w:rsidR="00D53B16" w:rsidRPr="005906B7">
        <w:t xml:space="preserve"> w</w:t>
      </w:r>
      <w:r w:rsidR="00434127" w:rsidRPr="005906B7">
        <w:t xml:space="preserve"> § 3 ust. </w:t>
      </w:r>
      <w:r w:rsidR="008A2E52" w:rsidRPr="005906B7">
        <w:t>3</w:t>
      </w:r>
      <w:r w:rsidR="00434127" w:rsidRPr="005906B7">
        <w:t xml:space="preserve"> pkt </w:t>
      </w:r>
      <w:r w:rsidR="00D53B16" w:rsidRPr="005906B7">
        <w:t>2</w:t>
      </w:r>
      <w:r w:rsidR="00434127" w:rsidRPr="005906B7">
        <w:t xml:space="preserve">, </w:t>
      </w:r>
      <w:r w:rsidRPr="005906B7">
        <w:t>wszczynana</w:t>
      </w:r>
      <w:r w:rsidR="00EA278F" w:rsidRPr="005906B7">
        <w:t xml:space="preserve"> jest po </w:t>
      </w:r>
      <w:r w:rsidRPr="005906B7">
        <w:t>zatwierdzeniu</w:t>
      </w:r>
      <w:r w:rsidR="002F5E82" w:rsidRPr="005906B7">
        <w:t xml:space="preserve"> przez Dyrektora W</w:t>
      </w:r>
      <w:r w:rsidR="00EA278F" w:rsidRPr="005906B7">
        <w:t>niosku</w:t>
      </w:r>
      <w:r w:rsidR="00C71A0B" w:rsidRPr="005906B7">
        <w:t xml:space="preserve"> o zamiarze </w:t>
      </w:r>
      <w:r w:rsidR="00F46F62" w:rsidRPr="005906B7">
        <w:t>udzielenia zamówienia</w:t>
      </w:r>
      <w:r w:rsidR="00EA278F" w:rsidRPr="005906B7">
        <w:t xml:space="preserve">, którego wzór stanowi </w:t>
      </w:r>
      <w:r w:rsidR="00787CFC" w:rsidRPr="005906B7">
        <w:t>Z</w:t>
      </w:r>
      <w:r w:rsidR="00EA278F" w:rsidRPr="005906B7">
        <w:t xml:space="preserve">ałącznik nr </w:t>
      </w:r>
      <w:r w:rsidR="00434127" w:rsidRPr="005906B7">
        <w:t>3</w:t>
      </w:r>
      <w:r w:rsidR="00EA278F" w:rsidRPr="005906B7">
        <w:t xml:space="preserve">, złożonego przez </w:t>
      </w:r>
      <w:r w:rsidR="00434127" w:rsidRPr="005906B7">
        <w:t>Wnioskując</w:t>
      </w:r>
      <w:r w:rsidR="007513F8" w:rsidRPr="005906B7">
        <w:t>ego</w:t>
      </w:r>
      <w:r w:rsidR="00787CFC" w:rsidRPr="005906B7">
        <w:t>.</w:t>
      </w:r>
    </w:p>
    <w:p w14:paraId="020B1744" w14:textId="77777777" w:rsidR="00610149" w:rsidRPr="005906B7" w:rsidRDefault="00C71A0B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Wniosek o zamiarze </w:t>
      </w:r>
      <w:r w:rsidR="00F46F62" w:rsidRPr="005906B7">
        <w:t>udzielenia zamówienia</w:t>
      </w:r>
      <w:r w:rsidRPr="005906B7">
        <w:t>, o którym mowa w ust. 1, zawiera w szczególności:</w:t>
      </w:r>
    </w:p>
    <w:p w14:paraId="7E88392E" w14:textId="77777777" w:rsidR="00C71A0B" w:rsidRPr="005906B7" w:rsidRDefault="00C71A0B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opis przedmiotu </w:t>
      </w:r>
      <w:r w:rsidR="00E81D64" w:rsidRPr="005906B7">
        <w:t>zamówienia</w:t>
      </w:r>
      <w:r w:rsidRPr="005906B7">
        <w:t>;</w:t>
      </w:r>
    </w:p>
    <w:p w14:paraId="4B06A3BB" w14:textId="77777777" w:rsidR="00C71A0B" w:rsidRPr="005906B7" w:rsidRDefault="00C71A0B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kod CPV;</w:t>
      </w:r>
    </w:p>
    <w:p w14:paraId="58C41DD1" w14:textId="77777777" w:rsidR="0051005A" w:rsidRPr="005906B7" w:rsidRDefault="0051005A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proponowany tryb udzielenia zamówienia;</w:t>
      </w:r>
    </w:p>
    <w:p w14:paraId="76B8AF71" w14:textId="77777777" w:rsidR="00C71A0B" w:rsidRPr="005906B7" w:rsidRDefault="00C71A0B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uzasadnienie</w:t>
      </w:r>
      <w:r w:rsidR="00C1426A" w:rsidRPr="005906B7">
        <w:t xml:space="preserve"> potrzeby </w:t>
      </w:r>
      <w:r w:rsidR="008C1326" w:rsidRPr="005906B7">
        <w:t>udzielenia zamówienia</w:t>
      </w:r>
      <w:r w:rsidR="00C1426A" w:rsidRPr="005906B7">
        <w:t>;</w:t>
      </w:r>
    </w:p>
    <w:p w14:paraId="262F7E0F" w14:textId="77777777" w:rsidR="00C1426A" w:rsidRPr="005906B7" w:rsidRDefault="00C1426A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szacunkową wartość </w:t>
      </w:r>
      <w:r w:rsidR="00EF2075" w:rsidRPr="005906B7">
        <w:t>zamówienia</w:t>
      </w:r>
      <w:r w:rsidRPr="005906B7">
        <w:t xml:space="preserve"> netto i brutto wyrażoną w złotych;</w:t>
      </w:r>
    </w:p>
    <w:p w14:paraId="0703D09B" w14:textId="77777777" w:rsidR="00C1426A" w:rsidRPr="005906B7" w:rsidRDefault="00340B52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sposób</w:t>
      </w:r>
      <w:r w:rsidR="00C1426A" w:rsidRPr="005906B7">
        <w:t xml:space="preserve"> ustalenia wartości </w:t>
      </w:r>
      <w:r w:rsidR="008C1326" w:rsidRPr="005906B7">
        <w:t>zamówienia</w:t>
      </w:r>
      <w:r w:rsidR="00C1426A" w:rsidRPr="005906B7">
        <w:t xml:space="preserve"> netto i brutto;</w:t>
      </w:r>
    </w:p>
    <w:p w14:paraId="386684E7" w14:textId="77777777" w:rsidR="00C1426A" w:rsidRPr="005906B7" w:rsidRDefault="00C1426A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proponowany sposób wyboru </w:t>
      </w:r>
      <w:r w:rsidR="00C936D5" w:rsidRPr="005906B7">
        <w:t>oferty</w:t>
      </w:r>
      <w:r w:rsidRPr="005906B7">
        <w:t>;</w:t>
      </w:r>
    </w:p>
    <w:p w14:paraId="50056D68" w14:textId="77777777" w:rsidR="00CD040E" w:rsidRPr="005906B7" w:rsidRDefault="00CD040E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wykaz osób przygotowujących i prowadzących </w:t>
      </w:r>
      <w:r w:rsidR="00C80459" w:rsidRPr="005906B7">
        <w:t>procedurę</w:t>
      </w:r>
      <w:r w:rsidR="0007319E" w:rsidRPr="005906B7">
        <w:t xml:space="preserve"> </w:t>
      </w:r>
      <w:r w:rsidR="00EF2075" w:rsidRPr="005906B7">
        <w:t>zamówienia</w:t>
      </w:r>
      <w:r w:rsidRPr="005906B7">
        <w:t>;</w:t>
      </w:r>
    </w:p>
    <w:p w14:paraId="7B43004D" w14:textId="77777777" w:rsidR="005E3C10" w:rsidRPr="005906B7" w:rsidRDefault="005E3C10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informację o ujęciu </w:t>
      </w:r>
      <w:r w:rsidR="0052117E" w:rsidRPr="005906B7">
        <w:t>zamówienia</w:t>
      </w:r>
      <w:r w:rsidRPr="005906B7">
        <w:t xml:space="preserve"> w Planie zakupów, o którym mowa w § </w:t>
      </w:r>
      <w:r w:rsidR="00F306FE" w:rsidRPr="005906B7">
        <w:t>4</w:t>
      </w:r>
      <w:r w:rsidRPr="005906B7">
        <w:t xml:space="preserve"> ust. 1 pkt 2;</w:t>
      </w:r>
    </w:p>
    <w:p w14:paraId="546F7BCA" w14:textId="77777777" w:rsidR="00C1426A" w:rsidRPr="005906B7" w:rsidRDefault="000E41C3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klasyfikację zamówienia według działu, rozdziału, paragrafu i numeru zadania budżetowego, jeśli występuje;</w:t>
      </w:r>
    </w:p>
    <w:p w14:paraId="53ECCAED" w14:textId="77777777" w:rsidR="00C1426A" w:rsidRPr="005906B7" w:rsidRDefault="00D9774C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wstępną kontrasygnatę</w:t>
      </w:r>
      <w:r w:rsidR="00C1426A" w:rsidRPr="005906B7">
        <w:t xml:space="preserve"> Głównego Księgowego Biura.</w:t>
      </w:r>
    </w:p>
    <w:p w14:paraId="3E31B812" w14:textId="77777777" w:rsidR="002F5E82" w:rsidRPr="005906B7" w:rsidRDefault="002F5E82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Wraz z Wnioskiem o zamiarze </w:t>
      </w:r>
      <w:r w:rsidR="00C807CE" w:rsidRPr="005906B7">
        <w:t>udzielenia zamówienia</w:t>
      </w:r>
      <w:r w:rsidR="00735F04" w:rsidRPr="005906B7">
        <w:t xml:space="preserve">, o którym mowa w ust. 1, </w:t>
      </w:r>
      <w:r w:rsidR="00787CFC" w:rsidRPr="005906B7">
        <w:t>przekazywane jest Zapytanie ofertowe</w:t>
      </w:r>
      <w:r w:rsidR="00915E63" w:rsidRPr="005906B7">
        <w:t xml:space="preserve">, którego wzór stanowi Załącznik nr </w:t>
      </w:r>
      <w:r w:rsidR="000E41C3" w:rsidRPr="005906B7">
        <w:t>4</w:t>
      </w:r>
      <w:r w:rsidR="00787CFC" w:rsidRPr="005906B7">
        <w:t>.</w:t>
      </w:r>
    </w:p>
    <w:p w14:paraId="146F5971" w14:textId="77777777" w:rsidR="004C767B" w:rsidRPr="005906B7" w:rsidRDefault="00770B90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Zapytanie ofertowe,</w:t>
      </w:r>
      <w:r w:rsidRPr="005906B7">
        <w:rPr>
          <w:i/>
        </w:rPr>
        <w:t xml:space="preserve"> </w:t>
      </w:r>
      <w:r w:rsidRPr="005906B7">
        <w:t>o którym mowa w ust. 3, zawiera w szczególności:</w:t>
      </w:r>
    </w:p>
    <w:p w14:paraId="0EC701CC" w14:textId="77777777" w:rsidR="00770B90" w:rsidRPr="005906B7" w:rsidRDefault="000C64E3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opis przedmiotu zamówienia;</w:t>
      </w:r>
    </w:p>
    <w:p w14:paraId="039C9600" w14:textId="77777777" w:rsidR="000C64E3" w:rsidRPr="005906B7" w:rsidRDefault="000C64E3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termin wykonania zamówienia;</w:t>
      </w:r>
    </w:p>
    <w:p w14:paraId="29333BE4" w14:textId="77777777" w:rsidR="00041929" w:rsidRPr="005906B7" w:rsidRDefault="00041929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warunki udziału w postępowaniu i realizacji zamówienia</w:t>
      </w:r>
      <w:r w:rsidR="00481B56" w:rsidRPr="005906B7">
        <w:t xml:space="preserve">, </w:t>
      </w:r>
      <w:r w:rsidR="007C252D" w:rsidRPr="005906B7">
        <w:t>w przypadku stawiania ich wobec wykonawców</w:t>
      </w:r>
      <w:r w:rsidRPr="005906B7">
        <w:t>;</w:t>
      </w:r>
    </w:p>
    <w:p w14:paraId="2D8D7504" w14:textId="77777777" w:rsidR="00F27C35" w:rsidRPr="005906B7" w:rsidRDefault="00CA1753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informację</w:t>
      </w:r>
      <w:r w:rsidR="008716C9" w:rsidRPr="005906B7">
        <w:t xml:space="preserve"> o możliwości prowadzenia przez Placówkę negocjacji w celu ulepszenia treści ofert i zaproszenia wykonawców do złożenia ofert ostatec</w:t>
      </w:r>
      <w:r w:rsidR="00C807CE" w:rsidRPr="005906B7">
        <w:t>znych po zakończeniu negocjacji</w:t>
      </w:r>
      <w:r w:rsidR="008716C9" w:rsidRPr="005906B7">
        <w:t>;</w:t>
      </w:r>
    </w:p>
    <w:p w14:paraId="26CEF678" w14:textId="77777777" w:rsidR="000C64E3" w:rsidRPr="005906B7" w:rsidRDefault="000C64E3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termin związania ofertą;</w:t>
      </w:r>
    </w:p>
    <w:p w14:paraId="6CD20F2A" w14:textId="77777777" w:rsidR="000C64E3" w:rsidRPr="005906B7" w:rsidRDefault="000C64E3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termin i sposób składania ofert;</w:t>
      </w:r>
    </w:p>
    <w:p w14:paraId="519CB997" w14:textId="77777777" w:rsidR="000C64E3" w:rsidRPr="005906B7" w:rsidRDefault="000C64E3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opis kryteriów wyboru </w:t>
      </w:r>
      <w:r w:rsidR="00C936D5" w:rsidRPr="005906B7">
        <w:t>oferty</w:t>
      </w:r>
      <w:r w:rsidRPr="005906B7">
        <w:t>;</w:t>
      </w:r>
    </w:p>
    <w:p w14:paraId="0488AF19" w14:textId="77777777" w:rsidR="00D218C5" w:rsidRPr="005906B7" w:rsidRDefault="00D218C5" w:rsidP="00D218C5">
      <w:pPr>
        <w:pStyle w:val="Akapitzlist"/>
        <w:numPr>
          <w:ilvl w:val="2"/>
          <w:numId w:val="2"/>
        </w:numPr>
        <w:spacing w:after="0"/>
        <w:jc w:val="both"/>
      </w:pPr>
      <w:r w:rsidRPr="005906B7">
        <w:t>wzór umowy parafowany przez radcę prawnego Biura;</w:t>
      </w:r>
    </w:p>
    <w:p w14:paraId="0AB21260" w14:textId="77777777" w:rsidR="00A13959" w:rsidRPr="005906B7" w:rsidRDefault="00D218C5" w:rsidP="00A13959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w przypadku zamówień </w:t>
      </w:r>
      <w:r w:rsidR="00A13959" w:rsidRPr="005906B7">
        <w:t xml:space="preserve">o wartości poniżej kwoty określonej w art. 2 ust. 1 pkt 1 ustawy </w:t>
      </w:r>
      <w:proofErr w:type="spellStart"/>
      <w:r w:rsidR="00A13959" w:rsidRPr="005906B7">
        <w:t>Pzp</w:t>
      </w:r>
      <w:proofErr w:type="spellEnd"/>
      <w:r w:rsidR="003E0796" w:rsidRPr="005906B7">
        <w:t>, których przedmiotem zamówienia są:</w:t>
      </w:r>
    </w:p>
    <w:p w14:paraId="6C779A81" w14:textId="77777777" w:rsidR="00A13959" w:rsidRPr="005906B7" w:rsidRDefault="00D218C5" w:rsidP="00A13959">
      <w:pPr>
        <w:pStyle w:val="Akapitzlist"/>
        <w:numPr>
          <w:ilvl w:val="3"/>
          <w:numId w:val="2"/>
        </w:numPr>
        <w:spacing w:after="0"/>
        <w:jc w:val="both"/>
      </w:pPr>
      <w:r w:rsidRPr="005906B7">
        <w:t>dostaw</w:t>
      </w:r>
      <w:r w:rsidR="003E0796" w:rsidRPr="005906B7">
        <w:t>y</w:t>
      </w:r>
      <w:r w:rsidRPr="005906B7">
        <w:t xml:space="preserve"> energii elektrycznej, energii cieplnej, gazu bądź </w:t>
      </w:r>
      <w:r w:rsidR="00A13959" w:rsidRPr="005906B7">
        <w:t>wody,</w:t>
      </w:r>
    </w:p>
    <w:p w14:paraId="436F3874" w14:textId="77777777" w:rsidR="00A13959" w:rsidRPr="005906B7" w:rsidRDefault="003E0796" w:rsidP="00A13959">
      <w:pPr>
        <w:pStyle w:val="Akapitzlist"/>
        <w:numPr>
          <w:ilvl w:val="3"/>
          <w:numId w:val="2"/>
        </w:numPr>
        <w:spacing w:after="0"/>
        <w:jc w:val="both"/>
      </w:pPr>
      <w:r w:rsidRPr="005906B7">
        <w:t>usługi</w:t>
      </w:r>
      <w:r w:rsidR="00D218C5" w:rsidRPr="005906B7">
        <w:t xml:space="preserve"> </w:t>
      </w:r>
      <w:r w:rsidR="00A13959" w:rsidRPr="005906B7">
        <w:t>odprowadzania ścieków,</w:t>
      </w:r>
    </w:p>
    <w:p w14:paraId="1CD5A212" w14:textId="77777777" w:rsidR="00A13959" w:rsidRPr="005906B7" w:rsidRDefault="00A13959" w:rsidP="00A13959">
      <w:pPr>
        <w:pStyle w:val="Akapitzlist"/>
        <w:numPr>
          <w:ilvl w:val="3"/>
          <w:numId w:val="2"/>
        </w:numPr>
        <w:spacing w:after="0"/>
        <w:jc w:val="both"/>
      </w:pPr>
      <w:r w:rsidRPr="005906B7">
        <w:t>usług</w:t>
      </w:r>
      <w:r w:rsidR="003E0796" w:rsidRPr="005906B7">
        <w:t>i</w:t>
      </w:r>
      <w:r w:rsidRPr="005906B7">
        <w:t xml:space="preserve"> standardow</w:t>
      </w:r>
      <w:r w:rsidR="003E0796" w:rsidRPr="005906B7">
        <w:t>e</w:t>
      </w:r>
      <w:r w:rsidRPr="005906B7">
        <w:t xml:space="preserve"> rozumian</w:t>
      </w:r>
      <w:r w:rsidR="003E0796" w:rsidRPr="005906B7">
        <w:t>e</w:t>
      </w:r>
      <w:r w:rsidRPr="005906B7">
        <w:t xml:space="preserve"> jako usługi pocztowe, telekomunikacyjne, bankowe, ubezpieczeniowe oraz inne podobne usługi, które wykonawca świadczy powszechnie (na rzecz szerokiego kręgu odbiorców) i</w:t>
      </w:r>
      <w:r w:rsidR="003E0796" w:rsidRPr="005906B7">
        <w:t xml:space="preserve"> na podstawie ustandaryzowanych </w:t>
      </w:r>
      <w:r w:rsidRPr="005906B7">
        <w:t>i powszechnie stosowanych oraz zatwierdzonych w jego przedsiębiorstwie wzorców umów, których zmiana byłaby długotrwała lub istotnie utrudniona oraz usługi świadczone na podstawie umów unormowanych obowiązującymi przepisami prawa;</w:t>
      </w:r>
    </w:p>
    <w:p w14:paraId="4AB73D8B" w14:textId="77777777" w:rsidR="00CA57F7" w:rsidRPr="005906B7" w:rsidRDefault="003E0796" w:rsidP="003E0796">
      <w:pPr>
        <w:spacing w:after="0"/>
        <w:ind w:left="714"/>
        <w:jc w:val="both"/>
      </w:pPr>
      <w:r w:rsidRPr="005906B7">
        <w:lastRenderedPageBreak/>
        <w:t xml:space="preserve">- </w:t>
      </w:r>
      <w:r w:rsidR="00A13959" w:rsidRPr="005906B7">
        <w:t xml:space="preserve">wzór umowy, o którym mowa </w:t>
      </w:r>
      <w:r w:rsidR="00D218C5" w:rsidRPr="005906B7">
        <w:t xml:space="preserve">w pkt 8, może zostać zastąpiony przez </w:t>
      </w:r>
      <w:r w:rsidR="00B1009C" w:rsidRPr="005906B7">
        <w:t xml:space="preserve">projektowane </w:t>
      </w:r>
      <w:r w:rsidR="00D218C5" w:rsidRPr="005906B7">
        <w:t>postanowienia umowy parafowane przez radcę prawnego Biura oraz zaakceptowane przez Dyrektora Biura.</w:t>
      </w:r>
      <w:r w:rsidR="00CA57F7" w:rsidRPr="005906B7">
        <w:t xml:space="preserve"> </w:t>
      </w:r>
    </w:p>
    <w:p w14:paraId="72C0CF64" w14:textId="77777777" w:rsidR="00B673A7" w:rsidRPr="005906B7" w:rsidRDefault="00B673A7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Kryteriami wyboru </w:t>
      </w:r>
      <w:r w:rsidR="00C936D5" w:rsidRPr="005906B7">
        <w:t>ofert</w:t>
      </w:r>
      <w:r w:rsidR="00211F8B" w:rsidRPr="005906B7">
        <w:t>y</w:t>
      </w:r>
      <w:r w:rsidRPr="005906B7">
        <w:t xml:space="preserve"> są cena lub koszt albo cena lub koszt oraz </w:t>
      </w:r>
      <w:r w:rsidR="00BD600A" w:rsidRPr="005906B7">
        <w:t>kryteria jakościowe</w:t>
      </w:r>
      <w:r w:rsidR="00EF2075" w:rsidRPr="005906B7">
        <w:t xml:space="preserve"> właściwe dla kategorii zamówienia</w:t>
      </w:r>
      <w:r w:rsidR="00BD600A" w:rsidRPr="005906B7">
        <w:t>.</w:t>
      </w:r>
    </w:p>
    <w:p w14:paraId="69E11D9F" w14:textId="77777777" w:rsidR="003C3E78" w:rsidRPr="005906B7" w:rsidRDefault="00FE4E7E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Dla </w:t>
      </w:r>
      <w:r w:rsidR="00EF2075" w:rsidRPr="005906B7">
        <w:t>zamówienia</w:t>
      </w:r>
      <w:r w:rsidRPr="005906B7">
        <w:t>, o który</w:t>
      </w:r>
      <w:r w:rsidR="000307E6" w:rsidRPr="005906B7">
        <w:t>m</w:t>
      </w:r>
      <w:r w:rsidRPr="005906B7">
        <w:t xml:space="preserve"> mowa w § 3 ust. </w:t>
      </w:r>
      <w:r w:rsidR="008A2E52" w:rsidRPr="005906B7">
        <w:t>3</w:t>
      </w:r>
      <w:r w:rsidRPr="005906B7">
        <w:t xml:space="preserve"> pkt </w:t>
      </w:r>
      <w:r w:rsidR="00211F8B" w:rsidRPr="005906B7">
        <w:t>2</w:t>
      </w:r>
      <w:r w:rsidR="00B84652" w:rsidRPr="005906B7">
        <w:t>,</w:t>
      </w:r>
      <w:r w:rsidR="00211F8B" w:rsidRPr="005906B7">
        <w:t xml:space="preserve"> </w:t>
      </w:r>
      <w:r w:rsidR="00C80459" w:rsidRPr="005906B7">
        <w:t>procedura</w:t>
      </w:r>
      <w:r w:rsidR="003C3E78" w:rsidRPr="005906B7">
        <w:t xml:space="preserve"> przeprowadzana jest </w:t>
      </w:r>
      <w:r w:rsidR="00B84652" w:rsidRPr="005906B7">
        <w:t>przez Wnioskującego</w:t>
      </w:r>
      <w:r w:rsidR="00D42D1B" w:rsidRPr="005906B7">
        <w:t xml:space="preserve"> </w:t>
      </w:r>
      <w:r w:rsidR="003C3E78" w:rsidRPr="005906B7">
        <w:t>w jednej</w:t>
      </w:r>
      <w:r w:rsidR="00B84652" w:rsidRPr="005906B7">
        <w:t xml:space="preserve"> </w:t>
      </w:r>
      <w:r w:rsidR="003C3E78" w:rsidRPr="005906B7">
        <w:t>z następujących form:</w:t>
      </w:r>
    </w:p>
    <w:p w14:paraId="7C3A44FC" w14:textId="77777777" w:rsidR="009A0878" w:rsidRPr="005906B7" w:rsidRDefault="009A0878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poprzez zamieszczenie Zapytania ofertowego,</w:t>
      </w:r>
      <w:r w:rsidRPr="005906B7">
        <w:rPr>
          <w:i/>
        </w:rPr>
        <w:t xml:space="preserve"> </w:t>
      </w:r>
      <w:r w:rsidRPr="005906B7">
        <w:t>o którym mowa w ust. 3,</w:t>
      </w:r>
      <w:r w:rsidR="00FE4E7E" w:rsidRPr="005906B7">
        <w:t xml:space="preserve"> na stronie internetowej </w:t>
      </w:r>
      <w:r w:rsidR="00EF2075" w:rsidRPr="005906B7">
        <w:t>Pl</w:t>
      </w:r>
      <w:r w:rsidR="005D38C1" w:rsidRPr="005906B7">
        <w:t>a</w:t>
      </w:r>
      <w:r w:rsidR="00EF2075" w:rsidRPr="005906B7">
        <w:t>cówki</w:t>
      </w:r>
      <w:r w:rsidR="00FE4E7E" w:rsidRPr="005906B7">
        <w:t>;</w:t>
      </w:r>
    </w:p>
    <w:p w14:paraId="62756AC9" w14:textId="77777777" w:rsidR="009A0878" w:rsidRPr="005906B7" w:rsidRDefault="009A0878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poprzez </w:t>
      </w:r>
      <w:r w:rsidR="006D7E3C" w:rsidRPr="005906B7">
        <w:t>wysłanie</w:t>
      </w:r>
      <w:r w:rsidR="0084355E" w:rsidRPr="005906B7">
        <w:t xml:space="preserve"> drogą mailową</w:t>
      </w:r>
      <w:r w:rsidRPr="005906B7">
        <w:t xml:space="preserve"> Zapytania ofertowego,</w:t>
      </w:r>
      <w:r w:rsidRPr="005906B7">
        <w:rPr>
          <w:i/>
        </w:rPr>
        <w:t xml:space="preserve"> </w:t>
      </w:r>
      <w:r w:rsidRPr="005906B7">
        <w:t xml:space="preserve">o którym mowa w ust. 3, do co najmniej </w:t>
      </w:r>
      <w:r w:rsidR="00EF2075" w:rsidRPr="005906B7">
        <w:t>trzech</w:t>
      </w:r>
      <w:r w:rsidR="009F7419" w:rsidRPr="005906B7">
        <w:t xml:space="preserve"> </w:t>
      </w:r>
      <w:r w:rsidRPr="005906B7">
        <w:t>potencjalnych wykonawców.</w:t>
      </w:r>
    </w:p>
    <w:p w14:paraId="4D8E88F2" w14:textId="77777777" w:rsidR="005F091C" w:rsidRPr="005906B7" w:rsidRDefault="005F091C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W sytuacji, o której mowa w ust. </w:t>
      </w:r>
      <w:r w:rsidR="00B84652" w:rsidRPr="005906B7">
        <w:t>6</w:t>
      </w:r>
      <w:r w:rsidRPr="005906B7">
        <w:t xml:space="preserve"> pkt 1, termin składania ofert nie może być krótszy niż 5 dni od </w:t>
      </w:r>
      <w:r w:rsidR="0084355E" w:rsidRPr="005906B7">
        <w:t xml:space="preserve">dnia </w:t>
      </w:r>
      <w:r w:rsidRPr="005906B7">
        <w:t>zamieszczenia Zapytania ofertowego</w:t>
      </w:r>
      <w:r w:rsidRPr="005906B7">
        <w:rPr>
          <w:i/>
        </w:rPr>
        <w:t xml:space="preserve">, </w:t>
      </w:r>
      <w:r w:rsidRPr="005906B7">
        <w:t xml:space="preserve">o którym mowa w ust. 3, na stronie internetowej </w:t>
      </w:r>
      <w:r w:rsidR="009B76F5" w:rsidRPr="005906B7">
        <w:t>Pl</w:t>
      </w:r>
      <w:r w:rsidR="005D38C1" w:rsidRPr="005906B7">
        <w:t>a</w:t>
      </w:r>
      <w:r w:rsidR="009B76F5" w:rsidRPr="005906B7">
        <w:t>cówki</w:t>
      </w:r>
      <w:r w:rsidRPr="005906B7">
        <w:t>.</w:t>
      </w:r>
    </w:p>
    <w:p w14:paraId="70288347" w14:textId="77777777" w:rsidR="005F091C" w:rsidRPr="005906B7" w:rsidRDefault="005F091C" w:rsidP="0084355E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W sytuacji, o której mowa w ust. </w:t>
      </w:r>
      <w:r w:rsidR="00B84652" w:rsidRPr="005906B7">
        <w:t>6</w:t>
      </w:r>
      <w:r w:rsidRPr="005906B7">
        <w:t xml:space="preserve"> pkt 2, termin składania ofert</w:t>
      </w:r>
      <w:r w:rsidR="000307E6" w:rsidRPr="005906B7">
        <w:t xml:space="preserve"> </w:t>
      </w:r>
      <w:r w:rsidR="0084355E" w:rsidRPr="005906B7">
        <w:t xml:space="preserve">nie może być krótszy niż </w:t>
      </w:r>
      <w:r w:rsidRPr="005906B7">
        <w:t xml:space="preserve">5 dni od </w:t>
      </w:r>
      <w:r w:rsidR="0084355E" w:rsidRPr="005906B7">
        <w:t xml:space="preserve">dnia </w:t>
      </w:r>
      <w:r w:rsidR="006D7E3C" w:rsidRPr="005906B7">
        <w:t>wysłania</w:t>
      </w:r>
      <w:r w:rsidRPr="005906B7">
        <w:t xml:space="preserve"> drogą mailową Zapytania ofertowego,</w:t>
      </w:r>
      <w:r w:rsidRPr="005906B7">
        <w:rPr>
          <w:i/>
        </w:rPr>
        <w:t xml:space="preserve"> </w:t>
      </w:r>
      <w:r w:rsidRPr="005906B7">
        <w:t>o którym mowa w ust. 3, do potencjalnych wykonawców.</w:t>
      </w:r>
    </w:p>
    <w:p w14:paraId="5D41330D" w14:textId="77777777" w:rsidR="007B24AF" w:rsidRPr="005906B7" w:rsidRDefault="00010B56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Wnioskujący</w:t>
      </w:r>
      <w:r w:rsidR="007B24AF" w:rsidRPr="005906B7">
        <w:t xml:space="preserve"> może prowadzić negocjacje</w:t>
      </w:r>
      <w:r w:rsidR="000C5BD9" w:rsidRPr="005906B7">
        <w:t xml:space="preserve"> z wykonawcami, którzy złożyli oferty niepodlegające odrzuceniu,</w:t>
      </w:r>
      <w:r w:rsidR="007B24AF" w:rsidRPr="005906B7">
        <w:t xml:space="preserve"> </w:t>
      </w:r>
      <w:r w:rsidR="00827108" w:rsidRPr="005906B7">
        <w:t>w celu ulepszenia treści ofert</w:t>
      </w:r>
      <w:r w:rsidR="007B24AF" w:rsidRPr="005906B7">
        <w:t xml:space="preserve">, a po zakończeniu negocjacji zaprosić wykonawców do składania ofert </w:t>
      </w:r>
      <w:r w:rsidR="008B3AC2" w:rsidRPr="005906B7">
        <w:t>ostatecznych</w:t>
      </w:r>
      <w:r w:rsidR="00AE1703" w:rsidRPr="005906B7">
        <w:t xml:space="preserve">. Termin składania ofert ostatecznych nie może być krótszy niż </w:t>
      </w:r>
      <w:r w:rsidR="005B399A" w:rsidRPr="005906B7">
        <w:t>3</w:t>
      </w:r>
      <w:r w:rsidR="00AE1703" w:rsidRPr="005906B7">
        <w:t xml:space="preserve"> dni od dnia zaproszenia wykonawców do składania ofert ostatecznych.</w:t>
      </w:r>
    </w:p>
    <w:p w14:paraId="29506818" w14:textId="77777777" w:rsidR="006468A2" w:rsidRPr="005906B7" w:rsidRDefault="00010B56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Wnioskujący</w:t>
      </w:r>
      <w:r w:rsidR="00964EC2" w:rsidRPr="005906B7">
        <w:t xml:space="preserve"> na podstawie kryterió</w:t>
      </w:r>
      <w:r w:rsidR="00C80459" w:rsidRPr="005906B7">
        <w:t>w, o których mowa w ust. 4 pkt 7</w:t>
      </w:r>
      <w:r w:rsidR="00964EC2" w:rsidRPr="005906B7">
        <w:t xml:space="preserve">, wybiera </w:t>
      </w:r>
      <w:r w:rsidR="00C936D5" w:rsidRPr="005906B7">
        <w:t>najkorzystniejszą ofertę</w:t>
      </w:r>
      <w:r w:rsidR="00183BD7" w:rsidRPr="005906B7">
        <w:t xml:space="preserve"> </w:t>
      </w:r>
      <w:r w:rsidR="00B84652" w:rsidRPr="005906B7">
        <w:t>złożoną</w:t>
      </w:r>
      <w:r w:rsidR="00C936D5" w:rsidRPr="005906B7">
        <w:t xml:space="preserve"> </w:t>
      </w:r>
      <w:r w:rsidR="00B84652" w:rsidRPr="005906B7">
        <w:t>w odpowiedzi na Zapytanie ofertowe, o którym mowa w ust. 3</w:t>
      </w:r>
      <w:r w:rsidR="006468A2" w:rsidRPr="005906B7">
        <w:t>.</w:t>
      </w:r>
    </w:p>
    <w:p w14:paraId="0CB6298D" w14:textId="77777777" w:rsidR="00964EC2" w:rsidRPr="005906B7" w:rsidRDefault="00010B56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Wnioskujący</w:t>
      </w:r>
      <w:r w:rsidR="006468A2" w:rsidRPr="005906B7">
        <w:t xml:space="preserve"> składa do </w:t>
      </w:r>
      <w:r w:rsidR="00654273" w:rsidRPr="005906B7">
        <w:t>zatwierdzenia</w:t>
      </w:r>
      <w:r w:rsidR="006468A2" w:rsidRPr="005906B7">
        <w:t xml:space="preserve"> Dyrektora</w:t>
      </w:r>
      <w:r w:rsidR="00183BD7" w:rsidRPr="005906B7">
        <w:t xml:space="preserve"> </w:t>
      </w:r>
      <w:r w:rsidR="00C936D5" w:rsidRPr="005906B7">
        <w:t xml:space="preserve">Wniosek </w:t>
      </w:r>
      <w:r w:rsidR="00DA6A97" w:rsidRPr="005906B7">
        <w:t xml:space="preserve">o </w:t>
      </w:r>
      <w:r w:rsidR="00FC378C" w:rsidRPr="005906B7">
        <w:t>udzielenie zamówienia</w:t>
      </w:r>
      <w:r w:rsidR="00C936D5" w:rsidRPr="005906B7">
        <w:t>, któr</w:t>
      </w:r>
      <w:r w:rsidR="00183BD7" w:rsidRPr="005906B7">
        <w:t xml:space="preserve">ego wzór stanowi Załącznik nr </w:t>
      </w:r>
      <w:r w:rsidR="00915E63" w:rsidRPr="005906B7">
        <w:t>5</w:t>
      </w:r>
      <w:r w:rsidR="00183BD7" w:rsidRPr="005906B7">
        <w:t>.</w:t>
      </w:r>
    </w:p>
    <w:p w14:paraId="4364CEFA" w14:textId="77777777" w:rsidR="00183BD7" w:rsidRPr="005906B7" w:rsidRDefault="00436F57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Wniosek o </w:t>
      </w:r>
      <w:r w:rsidR="00FC378C" w:rsidRPr="005906B7">
        <w:t>udzielenie zamówienia</w:t>
      </w:r>
      <w:r w:rsidR="006468A2" w:rsidRPr="005906B7">
        <w:t xml:space="preserve">, o którym mowa w ust. </w:t>
      </w:r>
      <w:r w:rsidR="003445D7" w:rsidRPr="005906B7">
        <w:t>1</w:t>
      </w:r>
      <w:r w:rsidR="001F2007" w:rsidRPr="005906B7">
        <w:t>1</w:t>
      </w:r>
      <w:r w:rsidR="00211453" w:rsidRPr="005906B7">
        <w:t>,</w:t>
      </w:r>
      <w:r w:rsidRPr="005906B7">
        <w:t xml:space="preserve"> zawiera w szczególności:</w:t>
      </w:r>
    </w:p>
    <w:p w14:paraId="0D6534F9" w14:textId="77777777" w:rsidR="007E1B71" w:rsidRPr="005906B7" w:rsidRDefault="007E1B71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opis przedmiotu zamówienia;</w:t>
      </w:r>
    </w:p>
    <w:p w14:paraId="7EADFA5D" w14:textId="77777777" w:rsidR="00383932" w:rsidRPr="005906B7" w:rsidRDefault="00383932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kod CPV;</w:t>
      </w:r>
    </w:p>
    <w:p w14:paraId="736AADAE" w14:textId="77777777" w:rsidR="00383932" w:rsidRPr="005906B7" w:rsidRDefault="00383932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proponowany tryb udzielenia zamówienia;</w:t>
      </w:r>
    </w:p>
    <w:p w14:paraId="5E95DBA1" w14:textId="77777777" w:rsidR="00436F57" w:rsidRPr="005906B7" w:rsidRDefault="007E1B71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wartość </w:t>
      </w:r>
      <w:r w:rsidR="0052117E" w:rsidRPr="005906B7">
        <w:t>zamówienia</w:t>
      </w:r>
      <w:r w:rsidRPr="005906B7">
        <w:t xml:space="preserve"> netto i brutto wyrażoną w złotych;</w:t>
      </w:r>
    </w:p>
    <w:p w14:paraId="36178D39" w14:textId="77777777" w:rsidR="007E1B71" w:rsidRPr="005906B7" w:rsidRDefault="00653B11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informację o formie wyboru oferty;</w:t>
      </w:r>
    </w:p>
    <w:p w14:paraId="4091A676" w14:textId="77777777" w:rsidR="004B1C0E" w:rsidRPr="005906B7" w:rsidRDefault="004B1C0E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nazwę albo imiona i nazwiska wykonawców, do których </w:t>
      </w:r>
      <w:r w:rsidR="006D7E3C" w:rsidRPr="005906B7">
        <w:t>wysłano</w:t>
      </w:r>
      <w:r w:rsidRPr="005906B7">
        <w:t xml:space="preserve"> Zapytanie ofertowe</w:t>
      </w:r>
      <w:r w:rsidR="00FE51D0" w:rsidRPr="005906B7">
        <w:br/>
      </w:r>
      <w:r w:rsidRPr="005906B7">
        <w:t>w myśl</w:t>
      </w:r>
      <w:r w:rsidR="001F2007" w:rsidRPr="005906B7">
        <w:t xml:space="preserve"> zapisów ust. 6 pkt 2</w:t>
      </w:r>
      <w:r w:rsidRPr="005906B7">
        <w:t>;</w:t>
      </w:r>
    </w:p>
    <w:p w14:paraId="2EABE625" w14:textId="77777777" w:rsidR="00653B11" w:rsidRPr="005906B7" w:rsidRDefault="004B1C0E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zestawienie otrzymanych </w:t>
      </w:r>
      <w:r w:rsidR="001046C4" w:rsidRPr="005906B7">
        <w:t>ofert</w:t>
      </w:r>
      <w:r w:rsidR="00653B11" w:rsidRPr="005906B7">
        <w:t>;</w:t>
      </w:r>
    </w:p>
    <w:p w14:paraId="13A8D4CA" w14:textId="77777777" w:rsidR="00D05BA6" w:rsidRPr="005906B7" w:rsidRDefault="00D05BA6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informację o przeprowadzonych negocjacjach;</w:t>
      </w:r>
    </w:p>
    <w:p w14:paraId="4EF7F777" w14:textId="77777777" w:rsidR="00D05BA6" w:rsidRPr="005906B7" w:rsidRDefault="00D05BA6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zestawienie otrzymanych ofert ostatecznych;</w:t>
      </w:r>
    </w:p>
    <w:p w14:paraId="19DD5EE8" w14:textId="77777777" w:rsidR="002B7EB4" w:rsidRPr="005906B7" w:rsidRDefault="002B7EB4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wskazanie najkorzystniejszej </w:t>
      </w:r>
      <w:r w:rsidR="00932975" w:rsidRPr="005906B7">
        <w:t>oferty oraz uzasadnienie wyboru;</w:t>
      </w:r>
    </w:p>
    <w:p w14:paraId="5C8EB97B" w14:textId="77777777" w:rsidR="00932975" w:rsidRPr="005906B7" w:rsidRDefault="00932975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informację o ujęciu </w:t>
      </w:r>
      <w:r w:rsidR="0052117E" w:rsidRPr="005906B7">
        <w:t>zamówienia</w:t>
      </w:r>
      <w:r w:rsidRPr="005906B7">
        <w:t xml:space="preserve"> w Planie zakupów, o którym mowa w § </w:t>
      </w:r>
      <w:r w:rsidR="00E07BF4" w:rsidRPr="005906B7">
        <w:t>4</w:t>
      </w:r>
      <w:r w:rsidRPr="005906B7">
        <w:t xml:space="preserve"> ust. 1 pkt 2;</w:t>
      </w:r>
    </w:p>
    <w:p w14:paraId="6A6E7D4C" w14:textId="77777777" w:rsidR="00932975" w:rsidRPr="005906B7" w:rsidRDefault="000307E6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klasyfikację zamówienia według działu, rozdziału, paragrafu i numeru zadania budżetowego, jeśli występuje.</w:t>
      </w:r>
    </w:p>
    <w:p w14:paraId="2BC9AFBE" w14:textId="77777777" w:rsidR="004B1C0E" w:rsidRPr="005906B7" w:rsidRDefault="008758DE" w:rsidP="001465ED">
      <w:pPr>
        <w:pStyle w:val="Akapitzlist"/>
        <w:numPr>
          <w:ilvl w:val="1"/>
          <w:numId w:val="2"/>
        </w:numPr>
        <w:spacing w:after="0"/>
        <w:jc w:val="both"/>
      </w:pPr>
      <w:r w:rsidRPr="005906B7">
        <w:t>W</w:t>
      </w:r>
      <w:r w:rsidR="00E1761D" w:rsidRPr="005906B7">
        <w:t xml:space="preserve">raz z Wnioskiem </w:t>
      </w:r>
      <w:r w:rsidR="00FC378C" w:rsidRPr="005906B7">
        <w:t>o udzielenie zamówienia</w:t>
      </w:r>
      <w:r w:rsidR="00E1761D" w:rsidRPr="005906B7">
        <w:t xml:space="preserve">, o którym mowa w ust. </w:t>
      </w:r>
      <w:r w:rsidR="00C22B82" w:rsidRPr="005906B7">
        <w:t>1</w:t>
      </w:r>
      <w:r w:rsidRPr="005906B7">
        <w:t>1</w:t>
      </w:r>
      <w:r w:rsidR="00E1761D" w:rsidRPr="005906B7">
        <w:t>, przekazywana jest umowa</w:t>
      </w:r>
      <w:r w:rsidR="001465ED" w:rsidRPr="005906B7">
        <w:t xml:space="preserve"> oraz wzór umowy, o którym mowa w ust. 4 pkt 8</w:t>
      </w:r>
      <w:r w:rsidR="00E1761D" w:rsidRPr="005906B7">
        <w:t>.</w:t>
      </w:r>
    </w:p>
    <w:p w14:paraId="7367CB69" w14:textId="77777777" w:rsidR="00E1761D" w:rsidRPr="005906B7" w:rsidRDefault="00E1761D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Umowa, o której mowa w us</w:t>
      </w:r>
      <w:r w:rsidR="003445D7" w:rsidRPr="005906B7">
        <w:t>t. 1</w:t>
      </w:r>
      <w:r w:rsidR="008758DE" w:rsidRPr="005906B7">
        <w:t>3</w:t>
      </w:r>
      <w:r w:rsidRPr="005906B7">
        <w:t xml:space="preserve">, </w:t>
      </w:r>
      <w:r w:rsidR="00682AEC" w:rsidRPr="005906B7">
        <w:t xml:space="preserve">musi </w:t>
      </w:r>
      <w:r w:rsidR="00654273" w:rsidRPr="005906B7">
        <w:t xml:space="preserve">być zgodna </w:t>
      </w:r>
      <w:r w:rsidR="008B3AC2" w:rsidRPr="005906B7">
        <w:t>ze wzorem</w:t>
      </w:r>
      <w:r w:rsidR="00654273" w:rsidRPr="005906B7">
        <w:t>, o którym mowa w ust. 4</w:t>
      </w:r>
      <w:r w:rsidR="00654273" w:rsidRPr="005906B7">
        <w:br/>
        <w:t xml:space="preserve">pkt </w:t>
      </w:r>
      <w:r w:rsidR="00310F4C" w:rsidRPr="005906B7">
        <w:t>8</w:t>
      </w:r>
      <w:r w:rsidR="00654273" w:rsidRPr="005906B7">
        <w:t>, oraz parafow</w:t>
      </w:r>
      <w:r w:rsidR="00E75043" w:rsidRPr="005906B7">
        <w:t>ana przez radcę prawnego Biura i kontrasygnowana przez</w:t>
      </w:r>
      <w:r w:rsidR="00654273" w:rsidRPr="005906B7">
        <w:t xml:space="preserve"> Głównego Księgowego Biura.</w:t>
      </w:r>
    </w:p>
    <w:p w14:paraId="6FF36E9B" w14:textId="77777777" w:rsidR="0042353A" w:rsidRPr="005906B7" w:rsidRDefault="00407097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lastRenderedPageBreak/>
        <w:t xml:space="preserve">Dla </w:t>
      </w:r>
      <w:r w:rsidR="00E07BF4" w:rsidRPr="005906B7">
        <w:t>zamówień</w:t>
      </w:r>
      <w:r w:rsidRPr="005906B7">
        <w:t xml:space="preserve">, o których mowa w § 3 ust. </w:t>
      </w:r>
      <w:r w:rsidR="008A2E52" w:rsidRPr="005906B7">
        <w:t>3</w:t>
      </w:r>
      <w:r w:rsidRPr="005906B7">
        <w:t xml:space="preserve"> pkt 2 obowiązkowe jest zawarcie umowy w formie pisemnej.</w:t>
      </w:r>
    </w:p>
    <w:p w14:paraId="68E72D10" w14:textId="77777777" w:rsidR="00211453" w:rsidRPr="005906B7" w:rsidRDefault="00211453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Zatwierdzenie przez Dyrektora Wniosku o </w:t>
      </w:r>
      <w:r w:rsidR="00FC378C" w:rsidRPr="005906B7">
        <w:t>udzielenie zamówienia</w:t>
      </w:r>
      <w:r w:rsidRPr="005906B7">
        <w:t>, o którym mowa w ust. 1</w:t>
      </w:r>
      <w:r w:rsidR="008758DE" w:rsidRPr="005906B7">
        <w:t>1</w:t>
      </w:r>
      <w:r w:rsidRPr="005906B7">
        <w:t xml:space="preserve">, stanowi podstawę do </w:t>
      </w:r>
      <w:r w:rsidR="00AE2361" w:rsidRPr="005906B7">
        <w:t>udzielenia</w:t>
      </w:r>
      <w:r w:rsidRPr="005906B7">
        <w:t xml:space="preserve"> </w:t>
      </w:r>
      <w:r w:rsidR="00E07BF4" w:rsidRPr="005906B7">
        <w:t>zamówienia</w:t>
      </w:r>
      <w:r w:rsidRPr="005906B7">
        <w:t>.</w:t>
      </w:r>
    </w:p>
    <w:p w14:paraId="07B8A94A" w14:textId="77777777" w:rsidR="005B7BB3" w:rsidRPr="005906B7" w:rsidRDefault="005B7BB3" w:rsidP="005B7BB3">
      <w:pPr>
        <w:pStyle w:val="Akapitzlist"/>
        <w:numPr>
          <w:ilvl w:val="1"/>
          <w:numId w:val="2"/>
        </w:numPr>
        <w:spacing w:after="0"/>
        <w:jc w:val="both"/>
      </w:pPr>
      <w:r w:rsidRPr="005906B7">
        <w:t>Jeżeli wykonawca, którego oferta została wybrana jako najkorzystniejsza, uchyla się od zawarcia umowy lub nie może wykonać zamówienia, Wnioskujący dokonuje ponownego badania i oceny ofert spośród ofert pozostałych w postępowaniu wykonawców lub Dyrektor unieważnia postępowanie.</w:t>
      </w:r>
    </w:p>
    <w:p w14:paraId="524333A1" w14:textId="77777777" w:rsidR="00261EEC" w:rsidRPr="005906B7" w:rsidRDefault="00261EEC" w:rsidP="00934D6C">
      <w:pPr>
        <w:pStyle w:val="Akapitzlist"/>
        <w:numPr>
          <w:ilvl w:val="0"/>
          <w:numId w:val="2"/>
        </w:numPr>
        <w:spacing w:before="360" w:after="0"/>
        <w:contextualSpacing w:val="0"/>
        <w:jc w:val="center"/>
        <w:rPr>
          <w:b/>
        </w:rPr>
      </w:pPr>
    </w:p>
    <w:p w14:paraId="772086B8" w14:textId="77777777" w:rsidR="00261EEC" w:rsidRPr="005906B7" w:rsidRDefault="0071078B" w:rsidP="00934D6C">
      <w:pPr>
        <w:spacing w:after="240"/>
        <w:jc w:val="center"/>
        <w:rPr>
          <w:b/>
        </w:rPr>
      </w:pPr>
      <w:r w:rsidRPr="005906B7">
        <w:rPr>
          <w:b/>
        </w:rPr>
        <w:t xml:space="preserve">Procedura </w:t>
      </w:r>
      <w:r w:rsidR="00934D6C" w:rsidRPr="005906B7">
        <w:rPr>
          <w:b/>
        </w:rPr>
        <w:t xml:space="preserve">udzielenia </w:t>
      </w:r>
      <w:r w:rsidRPr="005906B7">
        <w:rPr>
          <w:b/>
        </w:rPr>
        <w:t>z</w:t>
      </w:r>
      <w:r w:rsidR="00261EEC" w:rsidRPr="005906B7">
        <w:rPr>
          <w:b/>
        </w:rPr>
        <w:t>amówienia</w:t>
      </w:r>
      <w:r w:rsidRPr="005906B7">
        <w:rPr>
          <w:b/>
        </w:rPr>
        <w:t xml:space="preserve"> na podstaw</w:t>
      </w:r>
      <w:r w:rsidR="00934D6C" w:rsidRPr="005906B7">
        <w:rPr>
          <w:b/>
        </w:rPr>
        <w:t>ie</w:t>
      </w:r>
      <w:r w:rsidR="00261EEC" w:rsidRPr="005906B7">
        <w:rPr>
          <w:b/>
        </w:rPr>
        <w:t xml:space="preserve"> ustawy </w:t>
      </w:r>
      <w:proofErr w:type="spellStart"/>
      <w:r w:rsidR="00261EEC" w:rsidRPr="005906B7">
        <w:rPr>
          <w:b/>
        </w:rPr>
        <w:t>Pzp</w:t>
      </w:r>
      <w:proofErr w:type="spellEnd"/>
    </w:p>
    <w:p w14:paraId="35DD3BE1" w14:textId="77777777" w:rsidR="00261EEC" w:rsidRPr="005906B7" w:rsidRDefault="003A3058" w:rsidP="000563B7">
      <w:pPr>
        <w:pStyle w:val="Akapitzlist"/>
        <w:numPr>
          <w:ilvl w:val="1"/>
          <w:numId w:val="2"/>
        </w:numPr>
        <w:spacing w:after="0"/>
        <w:jc w:val="both"/>
      </w:pPr>
      <w:r w:rsidRPr="005906B7">
        <w:t>Postępowanie o</w:t>
      </w:r>
      <w:r w:rsidR="000563B7" w:rsidRPr="005906B7">
        <w:t xml:space="preserve"> </w:t>
      </w:r>
      <w:r w:rsidRPr="005906B7">
        <w:t>udzielenie</w:t>
      </w:r>
      <w:r w:rsidR="007B2ACB" w:rsidRPr="005906B7">
        <w:t xml:space="preserve"> </w:t>
      </w:r>
      <w:r w:rsidR="000563B7" w:rsidRPr="005906B7">
        <w:t>zamówienia</w:t>
      </w:r>
      <w:r w:rsidR="00375BEA" w:rsidRPr="005906B7">
        <w:t xml:space="preserve"> na podstawie ustawy </w:t>
      </w:r>
      <w:proofErr w:type="spellStart"/>
      <w:r w:rsidR="00375BEA" w:rsidRPr="005906B7">
        <w:t>Pzp</w:t>
      </w:r>
      <w:proofErr w:type="spellEnd"/>
      <w:r w:rsidR="000563B7" w:rsidRPr="005906B7">
        <w:t xml:space="preserve"> </w:t>
      </w:r>
      <w:r w:rsidR="00705C5B" w:rsidRPr="005906B7">
        <w:t xml:space="preserve">wszczynane </w:t>
      </w:r>
      <w:r w:rsidR="000563B7" w:rsidRPr="005906B7">
        <w:t>jest po zatwierdzeniu przez Dyrektora Wniosku o zamiarze udzielenia zamówienia, którego wzór stanowi Załącznik nr 3, złożonego przez Wnioskując</w:t>
      </w:r>
      <w:r w:rsidR="007513F8" w:rsidRPr="005906B7">
        <w:t>ego</w:t>
      </w:r>
      <w:r w:rsidR="000563B7" w:rsidRPr="005906B7">
        <w:t>.</w:t>
      </w:r>
    </w:p>
    <w:p w14:paraId="034EE41C" w14:textId="77777777" w:rsidR="00375BEA" w:rsidRPr="005906B7" w:rsidRDefault="00D179F9" w:rsidP="000563B7">
      <w:pPr>
        <w:pStyle w:val="Akapitzlist"/>
        <w:numPr>
          <w:ilvl w:val="1"/>
          <w:numId w:val="2"/>
        </w:numPr>
        <w:spacing w:after="0"/>
        <w:jc w:val="both"/>
      </w:pPr>
      <w:r w:rsidRPr="005906B7">
        <w:t>Do Wniosku o zamiarze udzielenia zamówienia, o którym mowa w ust. 1, stosuje się przepisy § 7 ust. 2</w:t>
      </w:r>
      <w:r w:rsidR="00444EB0" w:rsidRPr="005906B7">
        <w:t xml:space="preserve"> Regulaminu</w:t>
      </w:r>
      <w:r w:rsidR="00334EC3" w:rsidRPr="005906B7">
        <w:t xml:space="preserve">, o ile przepisy ustawy </w:t>
      </w:r>
      <w:proofErr w:type="spellStart"/>
      <w:r w:rsidR="00334EC3" w:rsidRPr="005906B7">
        <w:t>Pzp</w:t>
      </w:r>
      <w:proofErr w:type="spellEnd"/>
      <w:r w:rsidR="00334EC3" w:rsidRPr="005906B7">
        <w:t xml:space="preserve"> nie stanowią inaczej.</w:t>
      </w:r>
    </w:p>
    <w:p w14:paraId="0491B096" w14:textId="77777777" w:rsidR="00664D7D" w:rsidRPr="005906B7" w:rsidRDefault="00664D7D" w:rsidP="0030078E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Dyrektor powołuje </w:t>
      </w:r>
      <w:r w:rsidR="00702D6D" w:rsidRPr="005906B7">
        <w:t xml:space="preserve">liczącą nie mniej niż 3 osoby </w:t>
      </w:r>
      <w:r w:rsidRPr="005906B7">
        <w:t>komisję przetargową</w:t>
      </w:r>
      <w:r w:rsidR="001914D2" w:rsidRPr="005906B7">
        <w:t xml:space="preserve"> do przygotowania</w:t>
      </w:r>
      <w:r w:rsidR="001914D2" w:rsidRPr="005906B7">
        <w:br/>
      </w:r>
      <w:r w:rsidRPr="005906B7">
        <w:t>i przeprowadzenia postępowania</w:t>
      </w:r>
      <w:r w:rsidR="001914D2" w:rsidRPr="005906B7">
        <w:t xml:space="preserve"> o udzielenie zamówienia</w:t>
      </w:r>
      <w:r w:rsidRPr="005906B7">
        <w:t>.</w:t>
      </w:r>
      <w:r w:rsidR="00C31497" w:rsidRPr="005906B7">
        <w:t xml:space="preserve"> Wzór Decyzji o powołaniu komisji przetargowej stanowi Załącznik nr 6.</w:t>
      </w:r>
    </w:p>
    <w:p w14:paraId="643016A0" w14:textId="77777777" w:rsidR="001914D2" w:rsidRPr="005906B7" w:rsidRDefault="00702D6D" w:rsidP="00C31497">
      <w:pPr>
        <w:pStyle w:val="Akapitzlist"/>
        <w:numPr>
          <w:ilvl w:val="1"/>
          <w:numId w:val="2"/>
        </w:numPr>
        <w:spacing w:after="0"/>
        <w:jc w:val="both"/>
      </w:pPr>
      <w:r w:rsidRPr="005906B7">
        <w:t>Dyrektor określa organizację, skład, tryb pracy oraz zakres obowiązków komisji przetargowej.</w:t>
      </w:r>
    </w:p>
    <w:p w14:paraId="23E0E86F" w14:textId="77777777" w:rsidR="00BC4343" w:rsidRPr="005906B7" w:rsidRDefault="00BC4343" w:rsidP="0030078E">
      <w:pPr>
        <w:pStyle w:val="Akapitzlist"/>
        <w:numPr>
          <w:ilvl w:val="1"/>
          <w:numId w:val="2"/>
        </w:numPr>
        <w:spacing w:after="0"/>
        <w:jc w:val="both"/>
      </w:pPr>
      <w:r w:rsidRPr="005906B7">
        <w:t>Regulamin organizacji, trybu pracy oraz zakresu obowiązków członków komisji przetargowej stanowi Załącznik nr 7.</w:t>
      </w:r>
    </w:p>
    <w:p w14:paraId="0641BF99" w14:textId="77777777" w:rsidR="003A3058" w:rsidRPr="005906B7" w:rsidRDefault="003A3058" w:rsidP="003A3058">
      <w:pPr>
        <w:pStyle w:val="Akapitzlist"/>
        <w:numPr>
          <w:ilvl w:val="1"/>
          <w:numId w:val="2"/>
        </w:numPr>
        <w:spacing w:after="0"/>
        <w:jc w:val="both"/>
      </w:pPr>
      <w:r w:rsidRPr="005906B7">
        <w:t>Dyrektor, członek komisji przetargowej oraz inne osoby wykonujące czynności związane</w:t>
      </w:r>
      <w:r w:rsidRPr="005906B7">
        <w:br/>
        <w:t>z przeprowadzeniem postępowania o udzielenie zamówienia po stronie zamawiającego lub osoby mogące wpłynąć na wynik tego postępowania lub osoby udzielające zamówienia składają oświadczenie w formie pisemnej o istnieniu albo braku istnienia okoliczności skutkujących wyłączeniem, o których mowa w art</w:t>
      </w:r>
      <w:r w:rsidR="00151233" w:rsidRPr="005906B7">
        <w:t xml:space="preserve">. 56 ust. 3 ustawy </w:t>
      </w:r>
      <w:proofErr w:type="spellStart"/>
      <w:r w:rsidR="00151233" w:rsidRPr="005906B7">
        <w:t>Pzp</w:t>
      </w:r>
      <w:proofErr w:type="spellEnd"/>
      <w:r w:rsidR="00151233" w:rsidRPr="005906B7">
        <w:t>, którego wzór stanowi Załącznik nr 8.</w:t>
      </w:r>
    </w:p>
    <w:p w14:paraId="235FF8D2" w14:textId="77777777" w:rsidR="003A3058" w:rsidRPr="005906B7" w:rsidRDefault="003A3058" w:rsidP="003A3058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Oświadczenie, o którym mowa w ust. </w:t>
      </w:r>
      <w:r w:rsidR="00C31497" w:rsidRPr="005906B7">
        <w:t>6</w:t>
      </w:r>
      <w:r w:rsidRPr="005906B7">
        <w:t>, składa się przed rozpoczęciem wykonywania czynności związanych z przeprowadzeniem postępowania.</w:t>
      </w:r>
    </w:p>
    <w:p w14:paraId="33D95885" w14:textId="77777777" w:rsidR="003A3058" w:rsidRPr="005906B7" w:rsidRDefault="003A3058" w:rsidP="003A3058">
      <w:pPr>
        <w:pStyle w:val="Akapitzlist"/>
        <w:numPr>
          <w:ilvl w:val="1"/>
          <w:numId w:val="2"/>
        </w:numPr>
        <w:spacing w:after="0"/>
        <w:jc w:val="both"/>
      </w:pPr>
      <w:r w:rsidRPr="005906B7">
        <w:t>Dyrektor, członek komisji przetargowej oraz inne osoby wykonujące czynności związane</w:t>
      </w:r>
      <w:r w:rsidRPr="005906B7">
        <w:br/>
        <w:t>z przeprowadzeniem postępowania o udzielenie zamówienia po stronie zamawiającego lub osoby mogące wpłynąć na wynik tego postępowania lub osoby udzielające zamówienia składają oświadczenie w formie pisemnej o istnieniu albo braku istnienia okoliczności skutkujących wyłączeniem, o których m</w:t>
      </w:r>
      <w:r w:rsidR="00151233" w:rsidRPr="005906B7">
        <w:t xml:space="preserve">owa w art. 56 ust. 2 ustawy </w:t>
      </w:r>
      <w:proofErr w:type="spellStart"/>
      <w:r w:rsidR="00151233" w:rsidRPr="005906B7">
        <w:t>Pzp</w:t>
      </w:r>
      <w:proofErr w:type="spellEnd"/>
      <w:r w:rsidR="00151233" w:rsidRPr="005906B7">
        <w:t>, którego wzór stanowi Załącznik nr 9.</w:t>
      </w:r>
    </w:p>
    <w:p w14:paraId="3425C40E" w14:textId="77777777" w:rsidR="003A3058" w:rsidRPr="005906B7" w:rsidRDefault="003A3058" w:rsidP="003A3058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Oświadczenie o istnieniu okoliczności, o których mowa w art. 56 ust. 2 ustawy </w:t>
      </w:r>
      <w:proofErr w:type="spellStart"/>
      <w:r w:rsidRPr="005906B7">
        <w:t>Pzp</w:t>
      </w:r>
      <w:proofErr w:type="spellEnd"/>
      <w:r w:rsidRPr="005906B7">
        <w:t>, składa się niezwłocznie po powzięciu wiadomości o ich istnieniu.</w:t>
      </w:r>
    </w:p>
    <w:p w14:paraId="27DF097B" w14:textId="77777777" w:rsidR="003A3058" w:rsidRPr="005906B7" w:rsidRDefault="003A3058" w:rsidP="003A3058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Oświadczenie o braku istnienia okoliczności, o których mowa w art. 56 ust. 2 ustawy </w:t>
      </w:r>
      <w:proofErr w:type="spellStart"/>
      <w:r w:rsidRPr="005906B7">
        <w:t>Pzp</w:t>
      </w:r>
      <w:proofErr w:type="spellEnd"/>
      <w:r w:rsidRPr="005906B7">
        <w:t>, składa się nie później niż przed zakończeniem postępowania o udzielenie zamówienia publicznego.</w:t>
      </w:r>
    </w:p>
    <w:p w14:paraId="327B7699" w14:textId="77777777" w:rsidR="00D371D1" w:rsidRPr="005906B7" w:rsidRDefault="00151233" w:rsidP="003A3058">
      <w:pPr>
        <w:pStyle w:val="Akapitzlist"/>
        <w:numPr>
          <w:ilvl w:val="1"/>
          <w:numId w:val="2"/>
        </w:numPr>
        <w:spacing w:after="0"/>
        <w:jc w:val="both"/>
      </w:pPr>
      <w:r w:rsidRPr="005906B7">
        <w:t>Oświadczenia, o któ</w:t>
      </w:r>
      <w:r w:rsidR="00C31497" w:rsidRPr="005906B7">
        <w:t>rych mowa w ust. 6</w:t>
      </w:r>
      <w:r w:rsidRPr="005906B7">
        <w:t xml:space="preserve"> i </w:t>
      </w:r>
      <w:r w:rsidR="00C31497" w:rsidRPr="005906B7">
        <w:t>8</w:t>
      </w:r>
      <w:r w:rsidRPr="005906B7">
        <w:t xml:space="preserve"> odbiera Dyrektor.</w:t>
      </w:r>
    </w:p>
    <w:p w14:paraId="458186ED" w14:textId="77777777" w:rsidR="00151233" w:rsidRPr="005906B7" w:rsidRDefault="00151233" w:rsidP="003A3058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Oświadczenia, o których </w:t>
      </w:r>
      <w:r w:rsidR="00C31497" w:rsidRPr="005906B7">
        <w:t>mowa w ust. 6 i 8</w:t>
      </w:r>
      <w:r w:rsidRPr="005906B7">
        <w:t>, składa się pod rygorem odpowiedzialności karnej za złożenie fałszywego oświadczenia.</w:t>
      </w:r>
    </w:p>
    <w:p w14:paraId="1522068B" w14:textId="77777777" w:rsidR="00784D90" w:rsidRPr="005906B7" w:rsidRDefault="0030078E" w:rsidP="0030078E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Dokumenty zamówienia, o których mowa w art. 7 pkt 3 ustawy </w:t>
      </w:r>
      <w:proofErr w:type="spellStart"/>
      <w:r w:rsidRPr="005906B7">
        <w:t>Pzp</w:t>
      </w:r>
      <w:proofErr w:type="spellEnd"/>
      <w:r w:rsidRPr="005906B7">
        <w:t>, sporządzone przez zamawiającego zatwierdza Dyrektor.</w:t>
      </w:r>
    </w:p>
    <w:p w14:paraId="5561D12B" w14:textId="77777777" w:rsidR="0030078E" w:rsidRPr="005906B7" w:rsidRDefault="00233675" w:rsidP="00233675">
      <w:pPr>
        <w:pStyle w:val="Akapitzlist"/>
        <w:numPr>
          <w:ilvl w:val="1"/>
          <w:numId w:val="2"/>
        </w:numPr>
        <w:spacing w:after="0"/>
        <w:jc w:val="both"/>
      </w:pPr>
      <w:r w:rsidRPr="005906B7">
        <w:t>Projekt</w:t>
      </w:r>
      <w:r w:rsidR="00DA70BA" w:rsidRPr="005906B7">
        <w:t>owane postanowienia</w:t>
      </w:r>
      <w:r w:rsidRPr="005906B7">
        <w:t xml:space="preserve"> umowy </w:t>
      </w:r>
      <w:r w:rsidR="0030078E" w:rsidRPr="005906B7">
        <w:t>parafuje radca prawny Biura i Główny Księgowy Biura.</w:t>
      </w:r>
    </w:p>
    <w:p w14:paraId="24A25430" w14:textId="77777777" w:rsidR="006E0508" w:rsidRPr="005906B7" w:rsidRDefault="006E0508" w:rsidP="006E0508">
      <w:pPr>
        <w:pStyle w:val="Akapitzlist"/>
        <w:numPr>
          <w:ilvl w:val="1"/>
          <w:numId w:val="2"/>
        </w:numPr>
        <w:spacing w:after="0"/>
        <w:jc w:val="both"/>
      </w:pPr>
      <w:r w:rsidRPr="005906B7">
        <w:lastRenderedPageBreak/>
        <w:t xml:space="preserve">Tryb udzielenia zamówienia, o którym mowa w art. 2 ust. 1 pkt 1 ustawy </w:t>
      </w:r>
      <w:proofErr w:type="spellStart"/>
      <w:r w:rsidRPr="005906B7">
        <w:t>Pzp</w:t>
      </w:r>
      <w:proofErr w:type="spellEnd"/>
      <w:r w:rsidRPr="005906B7">
        <w:t xml:space="preserve">, sposób oceny ofert oraz sposób wyboru najkorzystniejszej </w:t>
      </w:r>
      <w:r w:rsidR="003E290E" w:rsidRPr="005906B7">
        <w:t>oferty reguluje</w:t>
      </w:r>
      <w:r w:rsidRPr="005906B7">
        <w:t xml:space="preserve"> </w:t>
      </w:r>
      <w:r w:rsidR="003E290E" w:rsidRPr="005906B7">
        <w:t>ustawa</w:t>
      </w:r>
      <w:r w:rsidRPr="005906B7">
        <w:t xml:space="preserve"> </w:t>
      </w:r>
      <w:proofErr w:type="spellStart"/>
      <w:r w:rsidRPr="005906B7">
        <w:t>Pzp</w:t>
      </w:r>
      <w:proofErr w:type="spellEnd"/>
      <w:r w:rsidRPr="005906B7">
        <w:t>.</w:t>
      </w:r>
    </w:p>
    <w:p w14:paraId="028468B1" w14:textId="77777777" w:rsidR="007A64CB" w:rsidRPr="005906B7" w:rsidRDefault="00010B56" w:rsidP="0030078E">
      <w:pPr>
        <w:pStyle w:val="Akapitzlist"/>
        <w:numPr>
          <w:ilvl w:val="1"/>
          <w:numId w:val="2"/>
        </w:numPr>
        <w:spacing w:after="0"/>
        <w:jc w:val="both"/>
      </w:pPr>
      <w:r w:rsidRPr="005906B7">
        <w:t>Wnioskujący</w:t>
      </w:r>
      <w:r w:rsidR="0051005A" w:rsidRPr="005906B7">
        <w:t xml:space="preserve"> składa do zatwierdzenia Dyrektora Wniosek o udzielenie zamówienia, którego wzór stanowi Załącznik nr 5.</w:t>
      </w:r>
    </w:p>
    <w:p w14:paraId="2CB10B12" w14:textId="77777777" w:rsidR="00542224" w:rsidRPr="005906B7" w:rsidRDefault="00D7272E" w:rsidP="0030078E">
      <w:pPr>
        <w:pStyle w:val="Akapitzlist"/>
        <w:numPr>
          <w:ilvl w:val="1"/>
          <w:numId w:val="2"/>
        </w:numPr>
        <w:spacing w:after="0"/>
        <w:jc w:val="both"/>
      </w:pPr>
      <w:r w:rsidRPr="005906B7">
        <w:t>Do Wniosku o udzielenie zamówienia, o którym mowa w ust.</w:t>
      </w:r>
      <w:r w:rsidR="00B654AD" w:rsidRPr="005906B7">
        <w:t xml:space="preserve"> </w:t>
      </w:r>
      <w:r w:rsidR="00AC1378" w:rsidRPr="005906B7">
        <w:t>1</w:t>
      </w:r>
      <w:r w:rsidR="00B654AD" w:rsidRPr="005906B7">
        <w:t>6</w:t>
      </w:r>
      <w:r w:rsidRPr="005906B7">
        <w:t>, stosuje się przepisy § 7 ust. 12</w:t>
      </w:r>
      <w:r w:rsidR="00D163CF" w:rsidRPr="005906B7">
        <w:t xml:space="preserve"> Regulaminu</w:t>
      </w:r>
      <w:r w:rsidR="00C9781B" w:rsidRPr="005906B7">
        <w:t xml:space="preserve">, o ile przepisy ustawy </w:t>
      </w:r>
      <w:proofErr w:type="spellStart"/>
      <w:r w:rsidR="00C9781B" w:rsidRPr="005906B7">
        <w:t>Pzp</w:t>
      </w:r>
      <w:proofErr w:type="spellEnd"/>
      <w:r w:rsidR="00C9781B" w:rsidRPr="005906B7">
        <w:t xml:space="preserve"> nie stanowią inaczej.</w:t>
      </w:r>
    </w:p>
    <w:p w14:paraId="1F0270EF" w14:textId="77777777" w:rsidR="00A836A5" w:rsidRPr="005906B7" w:rsidRDefault="00A836A5" w:rsidP="0030078E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Wraz z Wnioskiem o udzielenie zamówienia, o którym mowa w ust. </w:t>
      </w:r>
      <w:r w:rsidR="00AC1378" w:rsidRPr="005906B7">
        <w:t>1</w:t>
      </w:r>
      <w:r w:rsidR="00B654AD" w:rsidRPr="005906B7">
        <w:t>6</w:t>
      </w:r>
      <w:r w:rsidRPr="005906B7">
        <w:t>, przekazywana jest umowa.</w:t>
      </w:r>
    </w:p>
    <w:p w14:paraId="3BB33E91" w14:textId="77777777" w:rsidR="00A836A5" w:rsidRPr="005906B7" w:rsidRDefault="00A836A5" w:rsidP="0030078E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Umowa, o której mowa w ust. </w:t>
      </w:r>
      <w:r w:rsidR="00AC1378" w:rsidRPr="005906B7">
        <w:t>1</w:t>
      </w:r>
      <w:r w:rsidR="00B654AD" w:rsidRPr="005906B7">
        <w:t>8</w:t>
      </w:r>
      <w:r w:rsidRPr="005906B7">
        <w:t>, musi być zgodna z pro</w:t>
      </w:r>
      <w:r w:rsidR="006802E0" w:rsidRPr="005906B7">
        <w:t>jektowanymi postanowieniami umo</w:t>
      </w:r>
      <w:r w:rsidRPr="005906B7">
        <w:t>wy,</w:t>
      </w:r>
      <w:r w:rsidR="006802E0" w:rsidRPr="005906B7">
        <w:br/>
      </w:r>
      <w:r w:rsidRPr="005906B7">
        <w:t>o który</w:t>
      </w:r>
      <w:r w:rsidR="006802E0" w:rsidRPr="005906B7">
        <w:t>ch</w:t>
      </w:r>
      <w:r w:rsidRPr="005906B7">
        <w:t xml:space="preserve"> mowa w ust. </w:t>
      </w:r>
      <w:r w:rsidR="00AC1378" w:rsidRPr="005906B7">
        <w:t>1</w:t>
      </w:r>
      <w:r w:rsidRPr="005906B7">
        <w:t>4, oraz parafowana przez radcę prawnego Biura i kontrasygnowana przez Głównego Księgowego Biura.</w:t>
      </w:r>
    </w:p>
    <w:p w14:paraId="66740DED" w14:textId="77777777" w:rsidR="000015F6" w:rsidRPr="005906B7" w:rsidRDefault="000015F6" w:rsidP="0030078E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Zatwierdzenie przez Dyrektora Wniosku o udzielenie zamówienia, o którym mowa w ust. </w:t>
      </w:r>
      <w:r w:rsidR="00AC1378" w:rsidRPr="005906B7">
        <w:t>1</w:t>
      </w:r>
      <w:r w:rsidR="00B654AD" w:rsidRPr="005906B7">
        <w:t>6</w:t>
      </w:r>
      <w:r w:rsidRPr="005906B7">
        <w:t>, stanowi podstawę do udzielenia zamówienia.</w:t>
      </w:r>
    </w:p>
    <w:p w14:paraId="0D47215B" w14:textId="77777777" w:rsidR="00610149" w:rsidRPr="005906B7" w:rsidRDefault="00610149" w:rsidP="00B02192">
      <w:pPr>
        <w:pStyle w:val="Akapitzlist"/>
        <w:numPr>
          <w:ilvl w:val="0"/>
          <w:numId w:val="2"/>
        </w:numPr>
        <w:spacing w:before="360" w:after="0"/>
        <w:contextualSpacing w:val="0"/>
        <w:jc w:val="center"/>
        <w:rPr>
          <w:b/>
        </w:rPr>
      </w:pPr>
    </w:p>
    <w:p w14:paraId="7CD754E1" w14:textId="77777777" w:rsidR="006D5B9B" w:rsidRPr="005906B7" w:rsidRDefault="007A1D77" w:rsidP="00C80459">
      <w:pPr>
        <w:pStyle w:val="Akapitzlist"/>
        <w:spacing w:after="240"/>
        <w:ind w:left="0"/>
        <w:contextualSpacing w:val="0"/>
        <w:jc w:val="center"/>
        <w:rPr>
          <w:b/>
        </w:rPr>
      </w:pPr>
      <w:r w:rsidRPr="005906B7">
        <w:rPr>
          <w:b/>
        </w:rPr>
        <w:t xml:space="preserve">Wyłączenie </w:t>
      </w:r>
      <w:r w:rsidR="00533F66" w:rsidRPr="005906B7">
        <w:rPr>
          <w:b/>
        </w:rPr>
        <w:t xml:space="preserve">z </w:t>
      </w:r>
      <w:r w:rsidRPr="005906B7">
        <w:rPr>
          <w:b/>
        </w:rPr>
        <w:t>obowiązku stosowania Regulaminu</w:t>
      </w:r>
      <w:r w:rsidR="000F374D" w:rsidRPr="005906B7">
        <w:rPr>
          <w:b/>
        </w:rPr>
        <w:t xml:space="preserve">, w odniesieniu do zamówień o wartości poniżej kwoty określonej w art. 2 ust. 1 pkt 1 ustawy </w:t>
      </w:r>
      <w:proofErr w:type="spellStart"/>
      <w:r w:rsidR="000F374D" w:rsidRPr="005906B7">
        <w:rPr>
          <w:b/>
        </w:rPr>
        <w:t>Pzp</w:t>
      </w:r>
      <w:proofErr w:type="spellEnd"/>
    </w:p>
    <w:p w14:paraId="6BE03E1C" w14:textId="77777777" w:rsidR="009F1A1A" w:rsidRPr="005906B7" w:rsidRDefault="00870E55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 xml:space="preserve">Procedur określonych w Regulaminie, za zgodą Dyrektora, nie stosuje się do udzielania </w:t>
      </w:r>
      <w:r w:rsidR="00AE2361" w:rsidRPr="005906B7">
        <w:t>zamówień</w:t>
      </w:r>
      <w:r w:rsidRPr="005906B7">
        <w:t xml:space="preserve">, </w:t>
      </w:r>
      <w:r w:rsidR="007A1D77" w:rsidRPr="005906B7">
        <w:t xml:space="preserve"> których szacunkowa wa</w:t>
      </w:r>
      <w:r w:rsidR="00160662" w:rsidRPr="005906B7">
        <w:t xml:space="preserve">rtość nie przekracza kwoty </w:t>
      </w:r>
      <w:r w:rsidR="001D6CB8" w:rsidRPr="005906B7">
        <w:t>1 0</w:t>
      </w:r>
      <w:r w:rsidR="00160662" w:rsidRPr="005906B7">
        <w:t>00</w:t>
      </w:r>
      <w:r w:rsidR="007A1D77" w:rsidRPr="005906B7">
        <w:t xml:space="preserve"> zł netto.</w:t>
      </w:r>
    </w:p>
    <w:p w14:paraId="14BBBA7A" w14:textId="77777777" w:rsidR="007A1D77" w:rsidRPr="005906B7" w:rsidRDefault="001F28B0" w:rsidP="00F86BC2">
      <w:pPr>
        <w:pStyle w:val="Akapitzlist"/>
        <w:numPr>
          <w:ilvl w:val="1"/>
          <w:numId w:val="2"/>
        </w:numPr>
        <w:spacing w:after="0"/>
        <w:jc w:val="both"/>
      </w:pPr>
      <w:r w:rsidRPr="005906B7">
        <w:t>Za zgodą Dyrektora, możliwe jest odstąpienie od stosowania procedur określonych w niniejszym Regulaminie, do udzielenia zamówień</w:t>
      </w:r>
      <w:r w:rsidR="00F86BC2" w:rsidRPr="005906B7">
        <w:t xml:space="preserve"> </w:t>
      </w:r>
      <w:r w:rsidRPr="005906B7">
        <w:t xml:space="preserve">o wartości poniżej kwoty określonej w art. 2 ust. 1 pkt 1 ustawy </w:t>
      </w:r>
      <w:proofErr w:type="spellStart"/>
      <w:r w:rsidRPr="005906B7">
        <w:t>Pzp</w:t>
      </w:r>
      <w:proofErr w:type="spellEnd"/>
      <w:r w:rsidRPr="005906B7">
        <w:t xml:space="preserve">, </w:t>
      </w:r>
      <w:r w:rsidR="00F86BC2" w:rsidRPr="005906B7">
        <w:t xml:space="preserve">których </w:t>
      </w:r>
      <w:r w:rsidR="007A1D77" w:rsidRPr="005906B7">
        <w:t>przedmiot zamówienia obejmuje:</w:t>
      </w:r>
    </w:p>
    <w:p w14:paraId="00ED8901" w14:textId="77777777" w:rsidR="007A1D77" w:rsidRPr="005906B7" w:rsidRDefault="007A1D77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usługi szkoleniowe i inne usługi edukacyjne dla pracowników;</w:t>
      </w:r>
    </w:p>
    <w:p w14:paraId="33ADA50F" w14:textId="77777777" w:rsidR="007A1D77" w:rsidRPr="005906B7" w:rsidRDefault="007A1D77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usługi prawne, doradcze </w:t>
      </w:r>
      <w:r w:rsidR="000913F4" w:rsidRPr="005906B7">
        <w:t>i</w:t>
      </w:r>
      <w:r w:rsidRPr="005906B7">
        <w:t xml:space="preserve"> notarialne;</w:t>
      </w:r>
    </w:p>
    <w:p w14:paraId="27A2050C" w14:textId="77777777" w:rsidR="007A1D77" w:rsidRPr="005906B7" w:rsidRDefault="007A1D77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>usługi związane z przygotowaniem opinii, analizy lub recenzji;</w:t>
      </w:r>
    </w:p>
    <w:p w14:paraId="0DA85F1D" w14:textId="77777777" w:rsidR="007A1D77" w:rsidRPr="005906B7" w:rsidRDefault="007A1D77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usługi pocztowe </w:t>
      </w:r>
      <w:r w:rsidR="000913F4" w:rsidRPr="005906B7">
        <w:t>i</w:t>
      </w:r>
      <w:r w:rsidRPr="005906B7">
        <w:t xml:space="preserve"> kurierskie;</w:t>
      </w:r>
    </w:p>
    <w:p w14:paraId="0F558AC8" w14:textId="77777777" w:rsidR="007A1D77" w:rsidRPr="005906B7" w:rsidRDefault="007A1D77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ubezpieczenia grupowe pracowników, od odpowiedzialności cywilnej </w:t>
      </w:r>
      <w:r w:rsidR="000913F4" w:rsidRPr="005906B7">
        <w:t>oraz</w:t>
      </w:r>
      <w:r w:rsidRPr="005906B7">
        <w:t xml:space="preserve"> majątkowe;</w:t>
      </w:r>
    </w:p>
    <w:p w14:paraId="5FB9CF11" w14:textId="77777777" w:rsidR="003417D7" w:rsidRPr="005906B7" w:rsidRDefault="003417D7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usługi noclegowe </w:t>
      </w:r>
      <w:r w:rsidR="000913F4" w:rsidRPr="005906B7">
        <w:t>i</w:t>
      </w:r>
      <w:r w:rsidRPr="005906B7">
        <w:t xml:space="preserve"> hotelarskie;</w:t>
      </w:r>
    </w:p>
    <w:p w14:paraId="7649AE67" w14:textId="2BFFD22C" w:rsidR="003417D7" w:rsidRPr="005906B7" w:rsidRDefault="00517E67" w:rsidP="00B02192">
      <w:pPr>
        <w:pStyle w:val="Akapitzlist"/>
        <w:numPr>
          <w:ilvl w:val="2"/>
          <w:numId w:val="2"/>
        </w:numPr>
        <w:spacing w:after="0"/>
        <w:jc w:val="both"/>
      </w:pPr>
      <w:r>
        <w:t>zakup</w:t>
      </w:r>
      <w:r w:rsidR="003417D7" w:rsidRPr="005906B7">
        <w:t xml:space="preserve"> biletów </w:t>
      </w:r>
      <w:r w:rsidR="005A53D2">
        <w:t xml:space="preserve">wstępu do instytucji kultury i </w:t>
      </w:r>
      <w:r w:rsidR="009A18D1">
        <w:t>biletów na</w:t>
      </w:r>
      <w:r w:rsidR="003417D7" w:rsidRPr="005906B7">
        <w:t xml:space="preserve"> komunikację zbiorową;</w:t>
      </w:r>
    </w:p>
    <w:p w14:paraId="03B4AB3E" w14:textId="77777777" w:rsidR="00244431" w:rsidRPr="005906B7" w:rsidRDefault="00244431" w:rsidP="00B02192">
      <w:pPr>
        <w:pStyle w:val="Akapitzlist"/>
        <w:numPr>
          <w:ilvl w:val="2"/>
          <w:numId w:val="2"/>
        </w:numPr>
        <w:spacing w:after="0"/>
        <w:jc w:val="both"/>
      </w:pPr>
      <w:r w:rsidRPr="005906B7">
        <w:t xml:space="preserve">zakup prenumeraty prasy, dostawy publikacji branżowych </w:t>
      </w:r>
      <w:r w:rsidR="000913F4" w:rsidRPr="005906B7">
        <w:t>oraz</w:t>
      </w:r>
      <w:r w:rsidRPr="005906B7">
        <w:t xml:space="preserve"> płatne serwisy internetowe;</w:t>
      </w:r>
    </w:p>
    <w:p w14:paraId="40AB8368" w14:textId="0C7D2C76" w:rsidR="00694D97" w:rsidRPr="005906B7" w:rsidRDefault="00244431" w:rsidP="00694D97">
      <w:pPr>
        <w:pStyle w:val="Akapitzlist"/>
        <w:numPr>
          <w:ilvl w:val="2"/>
          <w:numId w:val="2"/>
        </w:numPr>
        <w:spacing w:after="0"/>
        <w:jc w:val="both"/>
      </w:pPr>
      <w:r w:rsidRPr="005906B7">
        <w:t>usługi przygotowania oraz publikacji artykułów i ogłoszeń prasowych</w:t>
      </w:r>
      <w:r w:rsidR="00160662" w:rsidRPr="005906B7">
        <w:t xml:space="preserve"> lub w serwisach internetowych</w:t>
      </w:r>
      <w:r w:rsidR="00B13003" w:rsidRPr="005906B7">
        <w:t>;</w:t>
      </w:r>
    </w:p>
    <w:p w14:paraId="1C640080" w14:textId="306C2A9D" w:rsidR="00694D97" w:rsidRDefault="00B13003" w:rsidP="00694D97">
      <w:pPr>
        <w:pStyle w:val="Akapitzlist"/>
        <w:numPr>
          <w:ilvl w:val="2"/>
          <w:numId w:val="2"/>
        </w:numPr>
        <w:spacing w:after="0"/>
        <w:jc w:val="both"/>
      </w:pPr>
      <w:r w:rsidRPr="005906B7">
        <w:t>zakup oprogramowania komputerowego</w:t>
      </w:r>
      <w:r w:rsidR="00546D1F" w:rsidRPr="005906B7">
        <w:t>;</w:t>
      </w:r>
    </w:p>
    <w:p w14:paraId="391F5919" w14:textId="78132044" w:rsidR="00694D97" w:rsidRDefault="009A18D1" w:rsidP="00694D97">
      <w:pPr>
        <w:pStyle w:val="Akapitzlist"/>
        <w:numPr>
          <w:ilvl w:val="2"/>
          <w:numId w:val="2"/>
        </w:numPr>
        <w:spacing w:after="0"/>
        <w:jc w:val="both"/>
      </w:pPr>
      <w:r w:rsidRPr="009A18D1">
        <w:t>nabycie własności lub innych praw do istniejących budynków lub nieruchomości</w:t>
      </w:r>
      <w:r>
        <w:t>;</w:t>
      </w:r>
    </w:p>
    <w:p w14:paraId="11FAB654" w14:textId="77777777" w:rsidR="001908C0" w:rsidRDefault="000C68A9" w:rsidP="000C68A9">
      <w:pPr>
        <w:pStyle w:val="Akapitzlist"/>
        <w:numPr>
          <w:ilvl w:val="2"/>
          <w:numId w:val="2"/>
        </w:numPr>
        <w:spacing w:after="0"/>
        <w:jc w:val="both"/>
      </w:pPr>
      <w:r w:rsidRPr="000C68A9">
        <w:t>usługi, w tym usługi biur podróży, transportowe, żyw</w:t>
      </w:r>
      <w:r>
        <w:t>ieniowe i hotelarskie, związane</w:t>
      </w:r>
      <w:r>
        <w:br/>
      </w:r>
      <w:r w:rsidRPr="000C68A9">
        <w:t>z organizowaniem przez Placówkę</w:t>
      </w:r>
      <w:r w:rsidR="001908C0">
        <w:t>:</w:t>
      </w:r>
    </w:p>
    <w:p w14:paraId="029F8FB1" w14:textId="549E257F" w:rsidR="001908C0" w:rsidRDefault="000C68A9" w:rsidP="001908C0">
      <w:pPr>
        <w:pStyle w:val="Akapitzlist"/>
        <w:numPr>
          <w:ilvl w:val="3"/>
          <w:numId w:val="2"/>
        </w:numPr>
        <w:spacing w:after="0"/>
        <w:jc w:val="both"/>
      </w:pPr>
      <w:r w:rsidRPr="000C68A9">
        <w:t>krajoznawstwa i turysty</w:t>
      </w:r>
      <w:r w:rsidR="001908C0">
        <w:t xml:space="preserve">ki w oparciu o przepisy art. 47 </w:t>
      </w:r>
      <w:r w:rsidR="00C621CD">
        <w:t>ust. 1 pkt 8 ustawy z dnia</w:t>
      </w:r>
      <w:r w:rsidR="00C621CD">
        <w:br/>
      </w:r>
      <w:r w:rsidRPr="000C68A9">
        <w:t>14 grudnia 2016 r. Prawo oświatowe (Dz. U</w:t>
      </w:r>
      <w:r w:rsidR="001908C0">
        <w:t xml:space="preserve">. z 2020 r. poz. 910 </w:t>
      </w:r>
      <w:r w:rsidRPr="000C68A9">
        <w:t xml:space="preserve">z </w:t>
      </w:r>
      <w:proofErr w:type="spellStart"/>
      <w:r w:rsidRPr="000C68A9">
        <w:t>późń</w:t>
      </w:r>
      <w:proofErr w:type="spellEnd"/>
      <w:r w:rsidRPr="000C68A9">
        <w:t>. zm.)</w:t>
      </w:r>
      <w:r w:rsidR="00AB406F">
        <w:t>,</w:t>
      </w:r>
    </w:p>
    <w:p w14:paraId="10C9CC30" w14:textId="6ADF57D8" w:rsidR="00694D97" w:rsidRPr="005906B7" w:rsidRDefault="001908C0" w:rsidP="001908C0">
      <w:pPr>
        <w:pStyle w:val="Akapitzlist"/>
        <w:numPr>
          <w:ilvl w:val="3"/>
          <w:numId w:val="2"/>
        </w:numPr>
        <w:spacing w:after="0"/>
        <w:jc w:val="both"/>
      </w:pPr>
      <w:r>
        <w:t xml:space="preserve">obozów szkoleniowych w rozumieniu rozporządzenia wydanego na podstawie art. 18 ust. 5 </w:t>
      </w:r>
      <w:r w:rsidRPr="000C68A9">
        <w:t>ustawy z dnia 14 grudnia 2016 r. Prawo oświatowe (Dz. U</w:t>
      </w:r>
      <w:r>
        <w:t xml:space="preserve">. z 2020 r. poz. 910 </w:t>
      </w:r>
      <w:r w:rsidRPr="000C68A9">
        <w:t xml:space="preserve">z </w:t>
      </w:r>
      <w:proofErr w:type="spellStart"/>
      <w:r w:rsidRPr="000C68A9">
        <w:t>późń</w:t>
      </w:r>
      <w:proofErr w:type="spellEnd"/>
      <w:r w:rsidRPr="000C68A9">
        <w:t>. zm.)</w:t>
      </w:r>
      <w:r w:rsidR="000C68A9" w:rsidRPr="000C68A9">
        <w:t>;</w:t>
      </w:r>
    </w:p>
    <w:p w14:paraId="540E02B2" w14:textId="77777777" w:rsidR="00073AB9" w:rsidRPr="005906B7" w:rsidRDefault="00073AB9" w:rsidP="00073AB9">
      <w:pPr>
        <w:pStyle w:val="Akapitzlist"/>
        <w:numPr>
          <w:ilvl w:val="2"/>
          <w:numId w:val="2"/>
        </w:numPr>
        <w:spacing w:after="0"/>
        <w:jc w:val="both"/>
      </w:pPr>
      <w:r w:rsidRPr="005906B7">
        <w:t>dostawy, usługi lub roboty budowlane mogą</w:t>
      </w:r>
      <w:r w:rsidR="00D8428C" w:rsidRPr="005906B7">
        <w:t>ce</w:t>
      </w:r>
      <w:r w:rsidRPr="005906B7">
        <w:t xml:space="preserve"> być świadczone tylko przez jednego wykonawcę z przyczyn</w:t>
      </w:r>
      <w:r w:rsidR="00D8428C" w:rsidRPr="005906B7">
        <w:t>:</w:t>
      </w:r>
    </w:p>
    <w:p w14:paraId="388A3796" w14:textId="77777777" w:rsidR="00D8428C" w:rsidRPr="005906B7" w:rsidRDefault="00D8428C" w:rsidP="00D8428C">
      <w:pPr>
        <w:pStyle w:val="Akapitzlist"/>
        <w:numPr>
          <w:ilvl w:val="3"/>
          <w:numId w:val="2"/>
        </w:numPr>
        <w:spacing w:after="0"/>
        <w:jc w:val="both"/>
      </w:pPr>
      <w:r w:rsidRPr="005906B7">
        <w:t>technicznych o obiektywnym charakterze,</w:t>
      </w:r>
    </w:p>
    <w:p w14:paraId="298355ED" w14:textId="77777777" w:rsidR="00D8428C" w:rsidRPr="005906B7" w:rsidRDefault="00D8428C" w:rsidP="00D8428C">
      <w:pPr>
        <w:pStyle w:val="Akapitzlist"/>
        <w:numPr>
          <w:ilvl w:val="3"/>
          <w:numId w:val="2"/>
        </w:numPr>
        <w:spacing w:after="0"/>
        <w:jc w:val="both"/>
      </w:pPr>
      <w:r w:rsidRPr="005906B7">
        <w:t>związanych z ochroną praw wyłącznych wynikających z odrębnych przepisów</w:t>
      </w:r>
    </w:p>
    <w:p w14:paraId="2E84362C" w14:textId="77777777" w:rsidR="00805091" w:rsidRPr="005906B7" w:rsidRDefault="00D8428C" w:rsidP="00805091">
      <w:pPr>
        <w:spacing w:after="0"/>
        <w:ind w:left="714"/>
        <w:jc w:val="both"/>
      </w:pPr>
      <w:r w:rsidRPr="005906B7">
        <w:lastRenderedPageBreak/>
        <w:t>-  jeżeli nie istnieje rozsądne rozwiązanie alternatywne lub rozwiązanie zastępcze, a brak konkurencji nie jest wynikiem celowego zawężenia parametrów zamówienia</w:t>
      </w:r>
      <w:r w:rsidR="00F86BC2" w:rsidRPr="005906B7">
        <w:t>;</w:t>
      </w:r>
    </w:p>
    <w:p w14:paraId="211EFDFE" w14:textId="77777777" w:rsidR="00F86BC2" w:rsidRPr="005906B7" w:rsidRDefault="00220A1C" w:rsidP="00220A1C">
      <w:pPr>
        <w:spacing w:after="0"/>
        <w:ind w:left="357"/>
        <w:jc w:val="both"/>
      </w:pPr>
      <w:r w:rsidRPr="005906B7">
        <w:t xml:space="preserve">- za wyjątkiem zamówień udzielanych w częściach, do których zastosowanie będą miały przepisy ustawy </w:t>
      </w:r>
      <w:proofErr w:type="spellStart"/>
      <w:r w:rsidRPr="005906B7">
        <w:t>Pzp</w:t>
      </w:r>
      <w:proofErr w:type="spellEnd"/>
      <w:r w:rsidRPr="005906B7">
        <w:t>.</w:t>
      </w:r>
    </w:p>
    <w:p w14:paraId="3D02C21B" w14:textId="77777777" w:rsidR="00406F50" w:rsidRPr="005906B7" w:rsidRDefault="00406F50" w:rsidP="00073AB9">
      <w:pPr>
        <w:pStyle w:val="Akapitzlist"/>
        <w:numPr>
          <w:ilvl w:val="1"/>
          <w:numId w:val="2"/>
        </w:numPr>
        <w:spacing w:after="0"/>
        <w:jc w:val="both"/>
      </w:pPr>
      <w:r w:rsidRPr="005906B7">
        <w:t>Procedur określonych w Regulaminie</w:t>
      </w:r>
      <w:r w:rsidR="00A545A3" w:rsidRPr="005906B7">
        <w:t xml:space="preserve"> </w:t>
      </w:r>
      <w:r w:rsidRPr="005906B7">
        <w:t>nie stosuje się do udzielania zamówień</w:t>
      </w:r>
      <w:r w:rsidR="00220A1C" w:rsidRPr="005906B7">
        <w:t xml:space="preserve"> o wartości poniżej kwoty określonej w art. 2 ust. 1 pkt 1 </w:t>
      </w:r>
      <w:r w:rsidRPr="005906B7">
        <w:t xml:space="preserve"> </w:t>
      </w:r>
      <w:r w:rsidR="00E64303" w:rsidRPr="005906B7">
        <w:t>jednostkom organizacyjnym, zakładom budżetowym lub innym osobom prawnym podległym lub kontrolowanym przez m.st. Warszawę.</w:t>
      </w:r>
    </w:p>
    <w:p w14:paraId="2DDD4E91" w14:textId="77777777" w:rsidR="00B63741" w:rsidRPr="005906B7" w:rsidRDefault="002D4462" w:rsidP="00073AB9">
      <w:pPr>
        <w:pStyle w:val="Akapitzlist"/>
        <w:numPr>
          <w:ilvl w:val="1"/>
          <w:numId w:val="2"/>
        </w:numPr>
        <w:spacing w:after="0"/>
        <w:jc w:val="both"/>
      </w:pPr>
      <w:r w:rsidRPr="005906B7">
        <w:t>Wyłączenie z obowiązku stosowania  Regulaminu na podstawie ust. 1-</w:t>
      </w:r>
      <w:r w:rsidR="00E64303" w:rsidRPr="005906B7">
        <w:t>3</w:t>
      </w:r>
      <w:r w:rsidRPr="005906B7">
        <w:t xml:space="preserve"> nie zwalnia z obowiązku </w:t>
      </w:r>
      <w:r w:rsidR="00B63741" w:rsidRPr="005906B7">
        <w:t xml:space="preserve">dokonywania wydatków w sposób </w:t>
      </w:r>
      <w:r w:rsidR="008B3AC2" w:rsidRPr="005906B7">
        <w:t>efektywny, racjonalny, oszczędny i celowy</w:t>
      </w:r>
      <w:r w:rsidR="00BE02B1" w:rsidRPr="005906B7">
        <w:t>.</w:t>
      </w:r>
    </w:p>
    <w:p w14:paraId="1E1BD277" w14:textId="77777777" w:rsidR="004F0ACB" w:rsidRPr="005906B7" w:rsidRDefault="004F0ACB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Wyłączenie z obowiązku stosowania  Regulaminu na podstawie ust. 1-</w:t>
      </w:r>
      <w:r w:rsidR="00E64303" w:rsidRPr="005906B7">
        <w:t>3</w:t>
      </w:r>
      <w:r w:rsidRPr="005906B7">
        <w:t xml:space="preserve"> nie zwalnia z obowiązku uwzględniania </w:t>
      </w:r>
      <w:r w:rsidR="0052117E" w:rsidRPr="005906B7">
        <w:t>zamówień</w:t>
      </w:r>
      <w:r w:rsidRPr="005906B7">
        <w:t xml:space="preserve"> w Planie zakupów, o którym mowa w </w:t>
      </w:r>
      <w:r w:rsidR="00932975" w:rsidRPr="005906B7">
        <w:t xml:space="preserve">§ </w:t>
      </w:r>
      <w:r w:rsidR="00AE2361" w:rsidRPr="005906B7">
        <w:t>4</w:t>
      </w:r>
      <w:r w:rsidR="00932975" w:rsidRPr="005906B7">
        <w:t xml:space="preserve"> </w:t>
      </w:r>
      <w:r w:rsidRPr="005906B7">
        <w:t>ust. 1 pkt 2.</w:t>
      </w:r>
    </w:p>
    <w:p w14:paraId="2C65E524" w14:textId="77777777" w:rsidR="004F0ACB" w:rsidRPr="005906B7" w:rsidRDefault="002D4462" w:rsidP="00B02192">
      <w:pPr>
        <w:pStyle w:val="Akapitzlist"/>
        <w:numPr>
          <w:ilvl w:val="1"/>
          <w:numId w:val="2"/>
        </w:numPr>
        <w:spacing w:after="0"/>
        <w:jc w:val="both"/>
      </w:pPr>
      <w:r w:rsidRPr="005906B7">
        <w:t>Procedur określonych w Regulaminie nie stosuje się w przypadku zaistnienia obiektywnie pilnej potrzeby zakupu lub konieczności niezwłocznego wykonania dostaw</w:t>
      </w:r>
      <w:r w:rsidR="00220A1C" w:rsidRPr="005906B7">
        <w:t>y, usługi lub roboty budowlanej o wartości poniżej kwoty określonej w art. 2 ust. 1 pkt 1.</w:t>
      </w:r>
    </w:p>
    <w:p w14:paraId="5C145B9C" w14:textId="77777777" w:rsidR="007E5C54" w:rsidRPr="005906B7" w:rsidRDefault="007E5C54" w:rsidP="00B02192">
      <w:pPr>
        <w:pStyle w:val="Akapitzlist"/>
        <w:numPr>
          <w:ilvl w:val="0"/>
          <w:numId w:val="2"/>
        </w:numPr>
        <w:spacing w:before="360" w:after="0"/>
        <w:contextualSpacing w:val="0"/>
        <w:jc w:val="center"/>
        <w:rPr>
          <w:b/>
        </w:rPr>
      </w:pPr>
    </w:p>
    <w:p w14:paraId="140B5F18" w14:textId="77777777" w:rsidR="007E5C54" w:rsidRPr="005906B7" w:rsidRDefault="007E5C54" w:rsidP="00C80459">
      <w:pPr>
        <w:spacing w:after="240"/>
        <w:jc w:val="center"/>
        <w:rPr>
          <w:b/>
        </w:rPr>
      </w:pPr>
      <w:r w:rsidRPr="005906B7">
        <w:rPr>
          <w:b/>
        </w:rPr>
        <w:t>Postanowienia końcowe</w:t>
      </w:r>
    </w:p>
    <w:p w14:paraId="134BD305" w14:textId="03B5C92C" w:rsidR="000278ED" w:rsidRDefault="000278ED" w:rsidP="00B02192">
      <w:pPr>
        <w:pStyle w:val="Akapitzlist"/>
        <w:numPr>
          <w:ilvl w:val="1"/>
          <w:numId w:val="2"/>
        </w:numPr>
        <w:spacing w:after="0"/>
        <w:contextualSpacing w:val="0"/>
        <w:jc w:val="both"/>
      </w:pPr>
      <w:r w:rsidRPr="005906B7">
        <w:t xml:space="preserve">O ile przepisy ustawy </w:t>
      </w:r>
      <w:proofErr w:type="spellStart"/>
      <w:r w:rsidRPr="005906B7">
        <w:t>Pzp</w:t>
      </w:r>
      <w:proofErr w:type="spellEnd"/>
      <w:r w:rsidRPr="005906B7">
        <w:t xml:space="preserve"> nie stanowią inaczej Placówka może zawrzeć z Biurem oraz z innymi placówkami oświatowymi funkcjonującymi na terenie Dzielnicy Ursynów m.st. Warszawy </w:t>
      </w:r>
      <w:r w:rsidR="008F661B" w:rsidRPr="005906B7">
        <w:t>P</w:t>
      </w:r>
      <w:r w:rsidRPr="005906B7">
        <w:t>orozumienie w sprawie wspólnego przeprowadzenia postępowania i udzielenia zamówienia, którego wzór stanowi Załącznik nr 10.</w:t>
      </w:r>
    </w:p>
    <w:p w14:paraId="6FF36031" w14:textId="3394CE47" w:rsidR="005D7121" w:rsidRPr="005906B7" w:rsidRDefault="005D7121" w:rsidP="00B02192">
      <w:pPr>
        <w:pStyle w:val="Akapitzlist"/>
        <w:numPr>
          <w:ilvl w:val="1"/>
          <w:numId w:val="2"/>
        </w:numPr>
        <w:spacing w:after="0"/>
        <w:contextualSpacing w:val="0"/>
        <w:jc w:val="both"/>
      </w:pPr>
      <w:r w:rsidRPr="005D7121">
        <w:t xml:space="preserve">Dopuszcza się w uzasadnionych przypadkach dostosowanie treści Porozumienia </w:t>
      </w:r>
      <w:r w:rsidRPr="005906B7">
        <w:t xml:space="preserve">w sprawie wspólnego przeprowadzenia postępowania i udzielenia zamówienia, </w:t>
      </w:r>
      <w:r>
        <w:t xml:space="preserve">o którym mowa w ust. 1, </w:t>
      </w:r>
      <w:r w:rsidRPr="005D7121">
        <w:t>do stanu faktycznego danej sprawy, o ile nie pozostanie to w sprzeczności z zasadami określonymi we wzorze Porozumienia i Regulaminie oraz przepisami prawa</w:t>
      </w:r>
      <w:r>
        <w:t>.</w:t>
      </w:r>
    </w:p>
    <w:p w14:paraId="5EEB1C3D" w14:textId="77777777" w:rsidR="00437970" w:rsidRPr="005906B7" w:rsidRDefault="00437970" w:rsidP="00821511">
      <w:pPr>
        <w:pStyle w:val="Akapitzlist"/>
        <w:numPr>
          <w:ilvl w:val="1"/>
          <w:numId w:val="2"/>
        </w:numPr>
        <w:spacing w:after="0"/>
        <w:contextualSpacing w:val="0"/>
        <w:jc w:val="both"/>
      </w:pPr>
      <w:r w:rsidRPr="005906B7">
        <w:t xml:space="preserve">Dokumentację z </w:t>
      </w:r>
      <w:r w:rsidR="00DA6796" w:rsidRPr="005906B7">
        <w:t>postępowania o udzielenie zamówienia</w:t>
      </w:r>
      <w:r w:rsidR="000278ED" w:rsidRPr="005906B7">
        <w:t xml:space="preserve"> przechowuje Placówka, </w:t>
      </w:r>
      <w:r w:rsidR="00821511" w:rsidRPr="005906B7">
        <w:t>chyba że zawarto</w:t>
      </w:r>
      <w:r w:rsidR="000278ED" w:rsidRPr="005906B7">
        <w:t xml:space="preserve"> </w:t>
      </w:r>
      <w:r w:rsidR="008F661B" w:rsidRPr="005906B7">
        <w:t>Porozumienie w sprawie wspólnego przeprowadzenia postępowania</w:t>
      </w:r>
      <w:r w:rsidR="008F661B" w:rsidRPr="005906B7">
        <w:br/>
        <w:t>i udzielenia zamówienia, o któ</w:t>
      </w:r>
      <w:r w:rsidR="00821511" w:rsidRPr="005906B7">
        <w:t>rym mowa w ust. 1, w ramach którego wskazano innego zamawiającego przechowującego dokumentację z postępowania o udzielenie zamówienia.</w:t>
      </w:r>
    </w:p>
    <w:p w14:paraId="7CA73D8D" w14:textId="77777777" w:rsidR="00FC3BCB" w:rsidRPr="005906B7" w:rsidRDefault="00FC3BCB" w:rsidP="00B02192">
      <w:pPr>
        <w:pStyle w:val="Akapitzlist"/>
        <w:numPr>
          <w:ilvl w:val="1"/>
          <w:numId w:val="2"/>
        </w:numPr>
        <w:spacing w:after="0"/>
        <w:contextualSpacing w:val="0"/>
        <w:jc w:val="both"/>
      </w:pPr>
      <w:r w:rsidRPr="005906B7">
        <w:t xml:space="preserve">Dopuszczalne jest stosowanie </w:t>
      </w:r>
      <w:r w:rsidR="00DA6796" w:rsidRPr="005906B7">
        <w:t>trybu otwartego</w:t>
      </w:r>
      <w:r w:rsidRPr="005906B7">
        <w:t>, o któr</w:t>
      </w:r>
      <w:r w:rsidR="00DA6796" w:rsidRPr="005906B7">
        <w:t>ym</w:t>
      </w:r>
      <w:r w:rsidRPr="005906B7">
        <w:t xml:space="preserve"> mowa w § 3 ust. </w:t>
      </w:r>
      <w:r w:rsidR="008A2E52" w:rsidRPr="005906B7">
        <w:t>3</w:t>
      </w:r>
      <w:r w:rsidRPr="005906B7">
        <w:t xml:space="preserve"> pkt 2, do </w:t>
      </w:r>
      <w:r w:rsidR="003300C7" w:rsidRPr="005906B7">
        <w:t>zamówień</w:t>
      </w:r>
      <w:r w:rsidRPr="005906B7">
        <w:br/>
        <w:t>o wartości poniżej 15 000 zł netto.</w:t>
      </w:r>
    </w:p>
    <w:p w14:paraId="36F151EB" w14:textId="77777777" w:rsidR="006F32BB" w:rsidRPr="005906B7" w:rsidRDefault="00104888" w:rsidP="00B02192">
      <w:pPr>
        <w:pStyle w:val="Akapitzlist"/>
        <w:numPr>
          <w:ilvl w:val="1"/>
          <w:numId w:val="2"/>
        </w:numPr>
        <w:spacing w:after="0"/>
        <w:contextualSpacing w:val="0"/>
        <w:jc w:val="both"/>
      </w:pPr>
      <w:r w:rsidRPr="005906B7">
        <w:t xml:space="preserve">Kierownik prowadzi Rejestr zakupów, którego wzór stanowi Załącznik nr </w:t>
      </w:r>
      <w:r w:rsidR="00DD45C0" w:rsidRPr="005906B7">
        <w:t>10</w:t>
      </w:r>
      <w:r w:rsidRPr="005906B7">
        <w:t>.</w:t>
      </w:r>
    </w:p>
    <w:p w14:paraId="62E07C69" w14:textId="7A869DC8" w:rsidR="00F577FB" w:rsidRPr="005906B7" w:rsidRDefault="006E7BC1" w:rsidP="00821511">
      <w:pPr>
        <w:pStyle w:val="Akapitzlist"/>
        <w:numPr>
          <w:ilvl w:val="1"/>
          <w:numId w:val="2"/>
        </w:numPr>
        <w:spacing w:after="0"/>
        <w:contextualSpacing w:val="0"/>
        <w:jc w:val="both"/>
      </w:pPr>
      <w:r w:rsidRPr="005906B7">
        <w:t>W Rejestrze</w:t>
      </w:r>
      <w:r w:rsidR="00F66D69" w:rsidRPr="005906B7">
        <w:t xml:space="preserve">, o którym mowa </w:t>
      </w:r>
      <w:r w:rsidRPr="005906B7">
        <w:t xml:space="preserve">w ust. </w:t>
      </w:r>
      <w:r w:rsidR="005D7121">
        <w:t>5</w:t>
      </w:r>
      <w:r w:rsidRPr="005906B7">
        <w:t>, ewidencjonowane są</w:t>
      </w:r>
      <w:r w:rsidR="008A48EC" w:rsidRPr="005906B7">
        <w:t xml:space="preserve"> </w:t>
      </w:r>
      <w:r w:rsidR="00DA6796" w:rsidRPr="005906B7">
        <w:t>zamówienia</w:t>
      </w:r>
      <w:r w:rsidR="008A48EC" w:rsidRPr="005906B7">
        <w:t xml:space="preserve"> uregulowane niniej</w:t>
      </w:r>
      <w:r w:rsidR="00F66D69" w:rsidRPr="005906B7">
        <w:t xml:space="preserve">szym Regulaminem oraz wyłączone </w:t>
      </w:r>
      <w:r w:rsidR="008A48EC" w:rsidRPr="005906B7">
        <w:t xml:space="preserve">z jego stosowania na podstawie zapisów § </w:t>
      </w:r>
      <w:r w:rsidR="00A44EBC" w:rsidRPr="005906B7">
        <w:t>9</w:t>
      </w:r>
      <w:r w:rsidRPr="005906B7">
        <w:t>.</w:t>
      </w:r>
    </w:p>
    <w:p w14:paraId="5911B264" w14:textId="77777777" w:rsidR="009F1A1A" w:rsidRPr="005906B7" w:rsidRDefault="009F1A1A" w:rsidP="00B02192">
      <w:pPr>
        <w:pStyle w:val="Akapitzlist"/>
        <w:numPr>
          <w:ilvl w:val="0"/>
          <w:numId w:val="2"/>
        </w:numPr>
        <w:spacing w:before="360" w:after="0"/>
        <w:contextualSpacing w:val="0"/>
        <w:jc w:val="center"/>
        <w:rPr>
          <w:b/>
        </w:rPr>
      </w:pPr>
    </w:p>
    <w:p w14:paraId="16F595E6" w14:textId="77777777" w:rsidR="00610149" w:rsidRPr="005906B7" w:rsidRDefault="009F1A1A" w:rsidP="00C80459">
      <w:pPr>
        <w:spacing w:after="240"/>
        <w:jc w:val="center"/>
        <w:rPr>
          <w:b/>
        </w:rPr>
      </w:pPr>
      <w:r w:rsidRPr="005906B7">
        <w:rPr>
          <w:b/>
        </w:rPr>
        <w:t>Załączniki</w:t>
      </w:r>
    </w:p>
    <w:p w14:paraId="66845DC9" w14:textId="77777777" w:rsidR="009F1A1A" w:rsidRPr="005906B7" w:rsidRDefault="009F1A1A" w:rsidP="009F1A1A">
      <w:pPr>
        <w:spacing w:after="0"/>
        <w:jc w:val="both"/>
      </w:pPr>
      <w:r w:rsidRPr="005906B7">
        <w:t>Załącznik nr 1</w:t>
      </w:r>
      <w:r w:rsidRPr="005906B7">
        <w:tab/>
        <w:t xml:space="preserve">– </w:t>
      </w:r>
      <w:r w:rsidR="00624859" w:rsidRPr="005906B7">
        <w:t xml:space="preserve">Plan </w:t>
      </w:r>
      <w:r w:rsidR="004163CE" w:rsidRPr="005906B7">
        <w:t>zakupów</w:t>
      </w:r>
    </w:p>
    <w:p w14:paraId="7F0EE1ED" w14:textId="77777777" w:rsidR="000C12D1" w:rsidRPr="005906B7" w:rsidRDefault="000C12D1" w:rsidP="009F1A1A">
      <w:pPr>
        <w:spacing w:after="0"/>
        <w:jc w:val="both"/>
      </w:pPr>
      <w:r w:rsidRPr="005906B7">
        <w:t>Załącznik nr 2</w:t>
      </w:r>
      <w:r w:rsidRPr="005906B7">
        <w:tab/>
        <w:t>– Zlecenie</w:t>
      </w:r>
      <w:r w:rsidR="004163CE" w:rsidRPr="005906B7">
        <w:t xml:space="preserve"> zakupu</w:t>
      </w:r>
    </w:p>
    <w:p w14:paraId="78FE2F3D" w14:textId="77777777" w:rsidR="009F1A1A" w:rsidRPr="005906B7" w:rsidRDefault="009F1A1A" w:rsidP="009F1A1A">
      <w:pPr>
        <w:spacing w:after="0"/>
        <w:jc w:val="both"/>
      </w:pPr>
      <w:r w:rsidRPr="005906B7">
        <w:t xml:space="preserve">Załącznik nr </w:t>
      </w:r>
      <w:r w:rsidR="00434127" w:rsidRPr="005906B7">
        <w:t>3</w:t>
      </w:r>
      <w:r w:rsidR="002F5E82" w:rsidRPr="005906B7">
        <w:tab/>
      </w:r>
      <w:r w:rsidR="00915E63" w:rsidRPr="005906B7">
        <w:t xml:space="preserve">– </w:t>
      </w:r>
      <w:r w:rsidR="002F5E82" w:rsidRPr="005906B7">
        <w:t xml:space="preserve">Wniosek o zamiarze </w:t>
      </w:r>
      <w:r w:rsidR="00F46F62" w:rsidRPr="005906B7">
        <w:t>udzielenia zamówienia</w:t>
      </w:r>
    </w:p>
    <w:p w14:paraId="4A6737F6" w14:textId="77777777" w:rsidR="00915E63" w:rsidRPr="005906B7" w:rsidRDefault="00915E63" w:rsidP="009F1A1A">
      <w:pPr>
        <w:spacing w:after="0"/>
        <w:jc w:val="both"/>
      </w:pPr>
      <w:r w:rsidRPr="005906B7">
        <w:t>Załącznik nr 4</w:t>
      </w:r>
      <w:r w:rsidRPr="005906B7">
        <w:tab/>
        <w:t>– Zapytanie ofertowe</w:t>
      </w:r>
    </w:p>
    <w:p w14:paraId="74DABB7F" w14:textId="77777777" w:rsidR="00C936D5" w:rsidRPr="005906B7" w:rsidRDefault="00434127" w:rsidP="009F1A1A">
      <w:pPr>
        <w:spacing w:after="0"/>
        <w:jc w:val="both"/>
      </w:pPr>
      <w:r w:rsidRPr="005906B7">
        <w:t xml:space="preserve">Załącznik nr </w:t>
      </w:r>
      <w:r w:rsidR="00915E63" w:rsidRPr="005906B7">
        <w:t>5</w:t>
      </w:r>
      <w:r w:rsidR="00C936D5" w:rsidRPr="005906B7">
        <w:tab/>
        <w:t xml:space="preserve">– Wniosek o </w:t>
      </w:r>
      <w:r w:rsidR="00F46F62" w:rsidRPr="005906B7">
        <w:t>udzielenie zamówienia</w:t>
      </w:r>
    </w:p>
    <w:p w14:paraId="0657DCE5" w14:textId="77777777" w:rsidR="001914D2" w:rsidRPr="005906B7" w:rsidRDefault="001914D2" w:rsidP="009F1A1A">
      <w:pPr>
        <w:spacing w:after="0"/>
        <w:jc w:val="both"/>
      </w:pPr>
      <w:r w:rsidRPr="005906B7">
        <w:t>Załącznik nr 6</w:t>
      </w:r>
      <w:r w:rsidRPr="005906B7">
        <w:tab/>
        <w:t>– Decyzja o powołaniu komisji przetargowej</w:t>
      </w:r>
    </w:p>
    <w:p w14:paraId="73C1E414" w14:textId="77777777" w:rsidR="00BC4343" w:rsidRPr="005906B7" w:rsidRDefault="00BC4343" w:rsidP="009F1A1A">
      <w:pPr>
        <w:spacing w:after="0"/>
        <w:jc w:val="both"/>
      </w:pPr>
      <w:r w:rsidRPr="005906B7">
        <w:lastRenderedPageBreak/>
        <w:t>Załącznik nr 7</w:t>
      </w:r>
      <w:r w:rsidRPr="005906B7">
        <w:tab/>
        <w:t>– Regulamin organizacji, trybu pracy oraz zakresu obowiązków członków komisji przetargowej</w:t>
      </w:r>
    </w:p>
    <w:p w14:paraId="7057B784" w14:textId="77777777" w:rsidR="001C21A7" w:rsidRPr="005906B7" w:rsidRDefault="001C21A7" w:rsidP="009F1A1A">
      <w:pPr>
        <w:spacing w:after="0"/>
        <w:jc w:val="both"/>
      </w:pPr>
      <w:r w:rsidRPr="005906B7">
        <w:t>Załącznik nr 8</w:t>
      </w:r>
      <w:r w:rsidRPr="005906B7">
        <w:tab/>
        <w:t xml:space="preserve">– Oświadczenie składane na podstawie art. 56 ust. 3 ustawy </w:t>
      </w:r>
      <w:proofErr w:type="spellStart"/>
      <w:r w:rsidRPr="005906B7">
        <w:t>Pzp</w:t>
      </w:r>
      <w:proofErr w:type="spellEnd"/>
    </w:p>
    <w:p w14:paraId="702844A7" w14:textId="77777777" w:rsidR="001C21A7" w:rsidRPr="005906B7" w:rsidRDefault="001C21A7" w:rsidP="009F1A1A">
      <w:pPr>
        <w:spacing w:after="0"/>
        <w:jc w:val="both"/>
      </w:pPr>
      <w:r w:rsidRPr="005906B7">
        <w:t>Załącznik nr 9</w:t>
      </w:r>
      <w:r w:rsidRPr="005906B7">
        <w:tab/>
        <w:t xml:space="preserve">– Oświadczenie składane na podstawie art. 56 ust. 2 ustawy </w:t>
      </w:r>
      <w:proofErr w:type="spellStart"/>
      <w:r w:rsidRPr="005906B7">
        <w:t>Pzp</w:t>
      </w:r>
      <w:proofErr w:type="spellEnd"/>
    </w:p>
    <w:p w14:paraId="53DEA4B1" w14:textId="77777777" w:rsidR="00F577FB" w:rsidRPr="005906B7" w:rsidRDefault="00F577FB" w:rsidP="009F1A1A">
      <w:pPr>
        <w:spacing w:after="0"/>
        <w:jc w:val="both"/>
      </w:pPr>
      <w:r w:rsidRPr="005906B7">
        <w:t xml:space="preserve">Załącznik nr </w:t>
      </w:r>
      <w:r w:rsidR="000278ED" w:rsidRPr="005906B7">
        <w:t>10</w:t>
      </w:r>
      <w:r w:rsidRPr="005906B7">
        <w:tab/>
        <w:t>– Porozumienie w sprawie wspólnego przeprowadzenia postępowania i udzielenia zamówienia</w:t>
      </w:r>
    </w:p>
    <w:p w14:paraId="1F60F50B" w14:textId="77777777" w:rsidR="000278ED" w:rsidRPr="005906B7" w:rsidRDefault="000278ED" w:rsidP="009F1A1A">
      <w:pPr>
        <w:spacing w:after="0"/>
        <w:jc w:val="both"/>
      </w:pPr>
      <w:r w:rsidRPr="005906B7">
        <w:t>Załącznik nr 11</w:t>
      </w:r>
      <w:r w:rsidRPr="005906B7">
        <w:tab/>
        <w:t>– Rejestr zakupów</w:t>
      </w:r>
    </w:p>
    <w:sectPr w:rsidR="000278ED" w:rsidRPr="005906B7" w:rsidSect="008F716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E4EE" w14:textId="77777777" w:rsidR="00915D2C" w:rsidRDefault="00915D2C" w:rsidP="004F0ACB">
      <w:pPr>
        <w:spacing w:after="0" w:line="240" w:lineRule="auto"/>
      </w:pPr>
      <w:r>
        <w:separator/>
      </w:r>
    </w:p>
  </w:endnote>
  <w:endnote w:type="continuationSeparator" w:id="0">
    <w:p w14:paraId="3ECFB918" w14:textId="77777777" w:rsidR="00915D2C" w:rsidRDefault="00915D2C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77777777" w:rsidR="00D371D1" w:rsidRDefault="00D371D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06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406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D371D1" w:rsidRDefault="00D37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247A" w14:textId="77777777" w:rsidR="00915D2C" w:rsidRDefault="00915D2C" w:rsidP="004F0ACB">
      <w:pPr>
        <w:spacing w:after="0" w:line="240" w:lineRule="auto"/>
      </w:pPr>
      <w:r>
        <w:separator/>
      </w:r>
    </w:p>
  </w:footnote>
  <w:footnote w:type="continuationSeparator" w:id="0">
    <w:p w14:paraId="27817030" w14:textId="77777777" w:rsidR="00915D2C" w:rsidRDefault="00915D2C" w:rsidP="004F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AB73" w14:textId="1CA44F73" w:rsidR="00D371D1" w:rsidRDefault="00D371D1" w:rsidP="008F7164">
    <w:pPr>
      <w:pStyle w:val="Nagwek"/>
      <w:jc w:val="right"/>
      <w:rPr>
        <w:sz w:val="18"/>
      </w:rPr>
    </w:pPr>
    <w:r>
      <w:rPr>
        <w:sz w:val="18"/>
      </w:rPr>
      <w:t xml:space="preserve">Załącznik do zarządzenia nr </w:t>
    </w:r>
    <w:r w:rsidR="00424CA4">
      <w:rPr>
        <w:sz w:val="18"/>
      </w:rPr>
      <w:t>6</w:t>
    </w:r>
    <w:r>
      <w:rPr>
        <w:sz w:val="18"/>
      </w:rPr>
      <w:t>/2021</w:t>
    </w:r>
  </w:p>
  <w:p w14:paraId="6D4D0F13" w14:textId="0983E188" w:rsidR="00D371D1" w:rsidRDefault="00D371D1" w:rsidP="008F7164">
    <w:pPr>
      <w:pStyle w:val="Nagwek"/>
      <w:jc w:val="right"/>
      <w:rPr>
        <w:sz w:val="18"/>
      </w:rPr>
    </w:pPr>
    <w:r>
      <w:rPr>
        <w:sz w:val="18"/>
      </w:rPr>
      <w:t xml:space="preserve">Dyrektora </w:t>
    </w:r>
    <w:r w:rsidR="00424CA4">
      <w:rPr>
        <w:sz w:val="18"/>
      </w:rPr>
      <w:t>Przedszkola nr 385</w:t>
    </w:r>
  </w:p>
  <w:p w14:paraId="404843DD" w14:textId="621DD618" w:rsidR="00D371D1" w:rsidRDefault="00D371D1" w:rsidP="008F7164">
    <w:pPr>
      <w:pStyle w:val="Nagwek"/>
      <w:jc w:val="right"/>
      <w:rPr>
        <w:sz w:val="18"/>
      </w:rPr>
    </w:pPr>
    <w:r>
      <w:rPr>
        <w:sz w:val="18"/>
      </w:rPr>
      <w:t xml:space="preserve">z dnia </w:t>
    </w:r>
    <w:r w:rsidR="00424CA4">
      <w:rPr>
        <w:sz w:val="18"/>
      </w:rPr>
      <w:t>28 maja</w:t>
    </w:r>
    <w:r>
      <w:rPr>
        <w:sz w:val="18"/>
      </w:rPr>
      <w:t xml:space="preserve"> 2021 r.</w:t>
    </w:r>
  </w:p>
  <w:p w14:paraId="2F6047C8" w14:textId="77777777" w:rsidR="00D371D1" w:rsidRDefault="00D37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0"/>
    <w:rsid w:val="000015F6"/>
    <w:rsid w:val="0000176C"/>
    <w:rsid w:val="00010B56"/>
    <w:rsid w:val="00012960"/>
    <w:rsid w:val="00013135"/>
    <w:rsid w:val="00014897"/>
    <w:rsid w:val="00026B65"/>
    <w:rsid w:val="000278ED"/>
    <w:rsid w:val="000307E6"/>
    <w:rsid w:val="00041929"/>
    <w:rsid w:val="00043D99"/>
    <w:rsid w:val="00051371"/>
    <w:rsid w:val="000520ED"/>
    <w:rsid w:val="000563B7"/>
    <w:rsid w:val="000630F0"/>
    <w:rsid w:val="0007319E"/>
    <w:rsid w:val="00073AB9"/>
    <w:rsid w:val="0007777B"/>
    <w:rsid w:val="00081BF8"/>
    <w:rsid w:val="00090B3D"/>
    <w:rsid w:val="000913F4"/>
    <w:rsid w:val="000A2339"/>
    <w:rsid w:val="000C12D1"/>
    <w:rsid w:val="000C5BD9"/>
    <w:rsid w:val="000C64E3"/>
    <w:rsid w:val="000C68A9"/>
    <w:rsid w:val="000C6DE4"/>
    <w:rsid w:val="000C7B11"/>
    <w:rsid w:val="000D7605"/>
    <w:rsid w:val="000E41C3"/>
    <w:rsid w:val="000F374D"/>
    <w:rsid w:val="000F7044"/>
    <w:rsid w:val="001007FB"/>
    <w:rsid w:val="00101EA6"/>
    <w:rsid w:val="001046C4"/>
    <w:rsid w:val="00104888"/>
    <w:rsid w:val="001153C7"/>
    <w:rsid w:val="00123D08"/>
    <w:rsid w:val="001344D4"/>
    <w:rsid w:val="001457EF"/>
    <w:rsid w:val="001465ED"/>
    <w:rsid w:val="00147260"/>
    <w:rsid w:val="00150D5C"/>
    <w:rsid w:val="00151233"/>
    <w:rsid w:val="0015163D"/>
    <w:rsid w:val="00151FD2"/>
    <w:rsid w:val="001536DB"/>
    <w:rsid w:val="001544BF"/>
    <w:rsid w:val="00155426"/>
    <w:rsid w:val="00157F8E"/>
    <w:rsid w:val="00160662"/>
    <w:rsid w:val="001640CF"/>
    <w:rsid w:val="00171DD9"/>
    <w:rsid w:val="00174271"/>
    <w:rsid w:val="00174DC7"/>
    <w:rsid w:val="00183BD7"/>
    <w:rsid w:val="00190414"/>
    <w:rsid w:val="001908C0"/>
    <w:rsid w:val="001914D2"/>
    <w:rsid w:val="00191CD5"/>
    <w:rsid w:val="001A6367"/>
    <w:rsid w:val="001B1A51"/>
    <w:rsid w:val="001B4956"/>
    <w:rsid w:val="001B6030"/>
    <w:rsid w:val="001C21A7"/>
    <w:rsid w:val="001C6604"/>
    <w:rsid w:val="001D2238"/>
    <w:rsid w:val="001D6CB8"/>
    <w:rsid w:val="001D7B90"/>
    <w:rsid w:val="001D7F68"/>
    <w:rsid w:val="001F2007"/>
    <w:rsid w:val="001F28B0"/>
    <w:rsid w:val="001F2D46"/>
    <w:rsid w:val="001F6A90"/>
    <w:rsid w:val="0020601B"/>
    <w:rsid w:val="00211453"/>
    <w:rsid w:val="00211F8B"/>
    <w:rsid w:val="00213457"/>
    <w:rsid w:val="00214B07"/>
    <w:rsid w:val="00220A1C"/>
    <w:rsid w:val="002212F9"/>
    <w:rsid w:val="0022273E"/>
    <w:rsid w:val="00233675"/>
    <w:rsid w:val="00235954"/>
    <w:rsid w:val="002424AB"/>
    <w:rsid w:val="00244431"/>
    <w:rsid w:val="0024602A"/>
    <w:rsid w:val="00255769"/>
    <w:rsid w:val="00261EEC"/>
    <w:rsid w:val="00285190"/>
    <w:rsid w:val="0028695C"/>
    <w:rsid w:val="00295AD8"/>
    <w:rsid w:val="002A17DC"/>
    <w:rsid w:val="002A211A"/>
    <w:rsid w:val="002B7EB4"/>
    <w:rsid w:val="002D2BDF"/>
    <w:rsid w:val="002D4462"/>
    <w:rsid w:val="002E17C5"/>
    <w:rsid w:val="002E2316"/>
    <w:rsid w:val="002F5E82"/>
    <w:rsid w:val="002F7800"/>
    <w:rsid w:val="0030078E"/>
    <w:rsid w:val="0030398D"/>
    <w:rsid w:val="00310F4C"/>
    <w:rsid w:val="003124DE"/>
    <w:rsid w:val="00314DB8"/>
    <w:rsid w:val="00317EBB"/>
    <w:rsid w:val="00322487"/>
    <w:rsid w:val="00322D77"/>
    <w:rsid w:val="00324D04"/>
    <w:rsid w:val="003300C7"/>
    <w:rsid w:val="00334293"/>
    <w:rsid w:val="00334EC3"/>
    <w:rsid w:val="00340B52"/>
    <w:rsid w:val="003417D7"/>
    <w:rsid w:val="003445D7"/>
    <w:rsid w:val="003474A8"/>
    <w:rsid w:val="0035400A"/>
    <w:rsid w:val="0035765F"/>
    <w:rsid w:val="00366388"/>
    <w:rsid w:val="00371CBA"/>
    <w:rsid w:val="00375BEA"/>
    <w:rsid w:val="0037719F"/>
    <w:rsid w:val="003810AC"/>
    <w:rsid w:val="003836EF"/>
    <w:rsid w:val="00383932"/>
    <w:rsid w:val="003853F2"/>
    <w:rsid w:val="003A15EE"/>
    <w:rsid w:val="003A3058"/>
    <w:rsid w:val="003B0A4D"/>
    <w:rsid w:val="003B1AAD"/>
    <w:rsid w:val="003B5C12"/>
    <w:rsid w:val="003C2405"/>
    <w:rsid w:val="003C3E78"/>
    <w:rsid w:val="003D4701"/>
    <w:rsid w:val="003D6ACF"/>
    <w:rsid w:val="003E0796"/>
    <w:rsid w:val="003E290E"/>
    <w:rsid w:val="003E7749"/>
    <w:rsid w:val="00406F50"/>
    <w:rsid w:val="00407097"/>
    <w:rsid w:val="004163CE"/>
    <w:rsid w:val="0042108B"/>
    <w:rsid w:val="004222B2"/>
    <w:rsid w:val="0042353A"/>
    <w:rsid w:val="00424CA4"/>
    <w:rsid w:val="0043307A"/>
    <w:rsid w:val="004333EF"/>
    <w:rsid w:val="00434127"/>
    <w:rsid w:val="00436F57"/>
    <w:rsid w:val="00437970"/>
    <w:rsid w:val="00444EB0"/>
    <w:rsid w:val="00452395"/>
    <w:rsid w:val="0045442F"/>
    <w:rsid w:val="004561F3"/>
    <w:rsid w:val="004614C3"/>
    <w:rsid w:val="004636F0"/>
    <w:rsid w:val="00466858"/>
    <w:rsid w:val="00466C36"/>
    <w:rsid w:val="00475F06"/>
    <w:rsid w:val="00481B56"/>
    <w:rsid w:val="00484330"/>
    <w:rsid w:val="00486ACC"/>
    <w:rsid w:val="004914BA"/>
    <w:rsid w:val="0049730D"/>
    <w:rsid w:val="004A086B"/>
    <w:rsid w:val="004A4167"/>
    <w:rsid w:val="004A5ED8"/>
    <w:rsid w:val="004B0729"/>
    <w:rsid w:val="004B1C0E"/>
    <w:rsid w:val="004B2F03"/>
    <w:rsid w:val="004C3267"/>
    <w:rsid w:val="004C41BC"/>
    <w:rsid w:val="004C767B"/>
    <w:rsid w:val="004D0278"/>
    <w:rsid w:val="004D6F40"/>
    <w:rsid w:val="004E430B"/>
    <w:rsid w:val="004F0ACB"/>
    <w:rsid w:val="004F61BE"/>
    <w:rsid w:val="0050473F"/>
    <w:rsid w:val="0050516A"/>
    <w:rsid w:val="0051005A"/>
    <w:rsid w:val="00517E67"/>
    <w:rsid w:val="0052117E"/>
    <w:rsid w:val="005229EB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68BE"/>
    <w:rsid w:val="00546D1F"/>
    <w:rsid w:val="0055123A"/>
    <w:rsid w:val="005535A7"/>
    <w:rsid w:val="005551E0"/>
    <w:rsid w:val="00562B28"/>
    <w:rsid w:val="00564BEA"/>
    <w:rsid w:val="005659D5"/>
    <w:rsid w:val="00584183"/>
    <w:rsid w:val="005906B7"/>
    <w:rsid w:val="00592422"/>
    <w:rsid w:val="00592CFE"/>
    <w:rsid w:val="005A3FE4"/>
    <w:rsid w:val="005A43F7"/>
    <w:rsid w:val="005A53D2"/>
    <w:rsid w:val="005B399A"/>
    <w:rsid w:val="005B5C6D"/>
    <w:rsid w:val="005B7BB3"/>
    <w:rsid w:val="005C31F3"/>
    <w:rsid w:val="005D108B"/>
    <w:rsid w:val="005D38C1"/>
    <w:rsid w:val="005D7121"/>
    <w:rsid w:val="005E24DA"/>
    <w:rsid w:val="005E3C10"/>
    <w:rsid w:val="005E65AA"/>
    <w:rsid w:val="005F00E2"/>
    <w:rsid w:val="005F091C"/>
    <w:rsid w:val="005F4D58"/>
    <w:rsid w:val="0060735B"/>
    <w:rsid w:val="00610149"/>
    <w:rsid w:val="00612BEC"/>
    <w:rsid w:val="006134C4"/>
    <w:rsid w:val="006223D0"/>
    <w:rsid w:val="00624532"/>
    <w:rsid w:val="00624859"/>
    <w:rsid w:val="00626A1A"/>
    <w:rsid w:val="006312BF"/>
    <w:rsid w:val="006468A2"/>
    <w:rsid w:val="0065376A"/>
    <w:rsid w:val="00653B11"/>
    <w:rsid w:val="00654273"/>
    <w:rsid w:val="00664D7D"/>
    <w:rsid w:val="006724B4"/>
    <w:rsid w:val="006746D4"/>
    <w:rsid w:val="006802E0"/>
    <w:rsid w:val="00682AEC"/>
    <w:rsid w:val="006839E7"/>
    <w:rsid w:val="00686C93"/>
    <w:rsid w:val="00691486"/>
    <w:rsid w:val="00692205"/>
    <w:rsid w:val="00694D97"/>
    <w:rsid w:val="006A239C"/>
    <w:rsid w:val="006A7311"/>
    <w:rsid w:val="006B0638"/>
    <w:rsid w:val="006C0DCB"/>
    <w:rsid w:val="006C3613"/>
    <w:rsid w:val="006C6AA7"/>
    <w:rsid w:val="006D0AD8"/>
    <w:rsid w:val="006D1D2F"/>
    <w:rsid w:val="006D5B9B"/>
    <w:rsid w:val="006D6569"/>
    <w:rsid w:val="006D6BFC"/>
    <w:rsid w:val="006D7E3C"/>
    <w:rsid w:val="006E0508"/>
    <w:rsid w:val="006E720B"/>
    <w:rsid w:val="006E7BC1"/>
    <w:rsid w:val="006F32BB"/>
    <w:rsid w:val="00702D6D"/>
    <w:rsid w:val="00705C5B"/>
    <w:rsid w:val="0071078B"/>
    <w:rsid w:val="00716E15"/>
    <w:rsid w:val="00724822"/>
    <w:rsid w:val="0073095C"/>
    <w:rsid w:val="00731CBA"/>
    <w:rsid w:val="00735F04"/>
    <w:rsid w:val="00744DAA"/>
    <w:rsid w:val="007513F8"/>
    <w:rsid w:val="007556AC"/>
    <w:rsid w:val="00761C54"/>
    <w:rsid w:val="007627DD"/>
    <w:rsid w:val="00770B90"/>
    <w:rsid w:val="00776106"/>
    <w:rsid w:val="00780641"/>
    <w:rsid w:val="00783345"/>
    <w:rsid w:val="00784D90"/>
    <w:rsid w:val="00787CFC"/>
    <w:rsid w:val="007A1D77"/>
    <w:rsid w:val="007A20A4"/>
    <w:rsid w:val="007A64CB"/>
    <w:rsid w:val="007A6D67"/>
    <w:rsid w:val="007B1F7C"/>
    <w:rsid w:val="007B24AF"/>
    <w:rsid w:val="007B2ACB"/>
    <w:rsid w:val="007C252D"/>
    <w:rsid w:val="007D4BCC"/>
    <w:rsid w:val="007E1B71"/>
    <w:rsid w:val="007E39F3"/>
    <w:rsid w:val="007E5C54"/>
    <w:rsid w:val="00800392"/>
    <w:rsid w:val="0080484F"/>
    <w:rsid w:val="00805091"/>
    <w:rsid w:val="008105F2"/>
    <w:rsid w:val="00812FE9"/>
    <w:rsid w:val="00814771"/>
    <w:rsid w:val="00816C93"/>
    <w:rsid w:val="0082014C"/>
    <w:rsid w:val="00820C45"/>
    <w:rsid w:val="00821511"/>
    <w:rsid w:val="00822E50"/>
    <w:rsid w:val="00826D58"/>
    <w:rsid w:val="00827108"/>
    <w:rsid w:val="008339A9"/>
    <w:rsid w:val="00835BAC"/>
    <w:rsid w:val="00836375"/>
    <w:rsid w:val="008413DD"/>
    <w:rsid w:val="0084355E"/>
    <w:rsid w:val="008628D9"/>
    <w:rsid w:val="00865BF0"/>
    <w:rsid w:val="00870E55"/>
    <w:rsid w:val="008716C9"/>
    <w:rsid w:val="00871D96"/>
    <w:rsid w:val="008758DE"/>
    <w:rsid w:val="00880572"/>
    <w:rsid w:val="00897EF8"/>
    <w:rsid w:val="008A0796"/>
    <w:rsid w:val="008A2E52"/>
    <w:rsid w:val="008A48EC"/>
    <w:rsid w:val="008A6F15"/>
    <w:rsid w:val="008B11B9"/>
    <w:rsid w:val="008B3AC2"/>
    <w:rsid w:val="008B6B7F"/>
    <w:rsid w:val="008C1326"/>
    <w:rsid w:val="008C38D5"/>
    <w:rsid w:val="008D2EC5"/>
    <w:rsid w:val="008F384D"/>
    <w:rsid w:val="008F474F"/>
    <w:rsid w:val="008F4CEE"/>
    <w:rsid w:val="008F6184"/>
    <w:rsid w:val="008F61D9"/>
    <w:rsid w:val="008F661B"/>
    <w:rsid w:val="008F7164"/>
    <w:rsid w:val="009004B1"/>
    <w:rsid w:val="00906475"/>
    <w:rsid w:val="00906B53"/>
    <w:rsid w:val="0091377B"/>
    <w:rsid w:val="00915D2C"/>
    <w:rsid w:val="00915E63"/>
    <w:rsid w:val="00920746"/>
    <w:rsid w:val="00927B02"/>
    <w:rsid w:val="00930C0B"/>
    <w:rsid w:val="00932975"/>
    <w:rsid w:val="009348C9"/>
    <w:rsid w:val="00934D6C"/>
    <w:rsid w:val="009355CC"/>
    <w:rsid w:val="0093739F"/>
    <w:rsid w:val="00941A3E"/>
    <w:rsid w:val="00964EC2"/>
    <w:rsid w:val="00976F9F"/>
    <w:rsid w:val="00977041"/>
    <w:rsid w:val="0097787E"/>
    <w:rsid w:val="00995231"/>
    <w:rsid w:val="009A0878"/>
    <w:rsid w:val="009A18D1"/>
    <w:rsid w:val="009A1CFD"/>
    <w:rsid w:val="009A7287"/>
    <w:rsid w:val="009B3F41"/>
    <w:rsid w:val="009B6200"/>
    <w:rsid w:val="009B76F5"/>
    <w:rsid w:val="009C0D00"/>
    <w:rsid w:val="009C56B9"/>
    <w:rsid w:val="009D19A6"/>
    <w:rsid w:val="009D35F9"/>
    <w:rsid w:val="009D3D99"/>
    <w:rsid w:val="009F1A1A"/>
    <w:rsid w:val="009F7419"/>
    <w:rsid w:val="00A10293"/>
    <w:rsid w:val="00A13959"/>
    <w:rsid w:val="00A22794"/>
    <w:rsid w:val="00A31F7D"/>
    <w:rsid w:val="00A330D7"/>
    <w:rsid w:val="00A344F9"/>
    <w:rsid w:val="00A34E3E"/>
    <w:rsid w:val="00A34F41"/>
    <w:rsid w:val="00A37573"/>
    <w:rsid w:val="00A42B79"/>
    <w:rsid w:val="00A43231"/>
    <w:rsid w:val="00A44EBC"/>
    <w:rsid w:val="00A53D71"/>
    <w:rsid w:val="00A545A3"/>
    <w:rsid w:val="00A765AC"/>
    <w:rsid w:val="00A836A5"/>
    <w:rsid w:val="00AA447F"/>
    <w:rsid w:val="00AB406F"/>
    <w:rsid w:val="00AB4227"/>
    <w:rsid w:val="00AB520F"/>
    <w:rsid w:val="00AC1378"/>
    <w:rsid w:val="00AC45D7"/>
    <w:rsid w:val="00AC7863"/>
    <w:rsid w:val="00AE1703"/>
    <w:rsid w:val="00AE235E"/>
    <w:rsid w:val="00AE2361"/>
    <w:rsid w:val="00AE4848"/>
    <w:rsid w:val="00AE7C94"/>
    <w:rsid w:val="00AF29F1"/>
    <w:rsid w:val="00AF3447"/>
    <w:rsid w:val="00B02192"/>
    <w:rsid w:val="00B06DB3"/>
    <w:rsid w:val="00B07B36"/>
    <w:rsid w:val="00B1009C"/>
    <w:rsid w:val="00B11160"/>
    <w:rsid w:val="00B13003"/>
    <w:rsid w:val="00B219D0"/>
    <w:rsid w:val="00B24BB3"/>
    <w:rsid w:val="00B25841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63741"/>
    <w:rsid w:val="00B654AD"/>
    <w:rsid w:val="00B673A7"/>
    <w:rsid w:val="00B673B7"/>
    <w:rsid w:val="00B70500"/>
    <w:rsid w:val="00B7632E"/>
    <w:rsid w:val="00B77189"/>
    <w:rsid w:val="00B81A1C"/>
    <w:rsid w:val="00B820D7"/>
    <w:rsid w:val="00B83B41"/>
    <w:rsid w:val="00B84652"/>
    <w:rsid w:val="00B84ABE"/>
    <w:rsid w:val="00B92A1E"/>
    <w:rsid w:val="00B94CD7"/>
    <w:rsid w:val="00BA2E92"/>
    <w:rsid w:val="00BA36E8"/>
    <w:rsid w:val="00BA3F04"/>
    <w:rsid w:val="00BC2983"/>
    <w:rsid w:val="00BC4343"/>
    <w:rsid w:val="00BC744D"/>
    <w:rsid w:val="00BD5E4B"/>
    <w:rsid w:val="00BD600A"/>
    <w:rsid w:val="00BE02B1"/>
    <w:rsid w:val="00BE16D2"/>
    <w:rsid w:val="00BF5DBB"/>
    <w:rsid w:val="00BF6860"/>
    <w:rsid w:val="00C04E7E"/>
    <w:rsid w:val="00C131BA"/>
    <w:rsid w:val="00C13D19"/>
    <w:rsid w:val="00C140F2"/>
    <w:rsid w:val="00C1426A"/>
    <w:rsid w:val="00C15A26"/>
    <w:rsid w:val="00C166F5"/>
    <w:rsid w:val="00C2025B"/>
    <w:rsid w:val="00C227DF"/>
    <w:rsid w:val="00C228BE"/>
    <w:rsid w:val="00C22B82"/>
    <w:rsid w:val="00C27D55"/>
    <w:rsid w:val="00C306D5"/>
    <w:rsid w:val="00C31497"/>
    <w:rsid w:val="00C434F9"/>
    <w:rsid w:val="00C45914"/>
    <w:rsid w:val="00C521B0"/>
    <w:rsid w:val="00C621CD"/>
    <w:rsid w:val="00C62FC4"/>
    <w:rsid w:val="00C71A0B"/>
    <w:rsid w:val="00C80459"/>
    <w:rsid w:val="00C8063E"/>
    <w:rsid w:val="00C807CE"/>
    <w:rsid w:val="00C81577"/>
    <w:rsid w:val="00C910FD"/>
    <w:rsid w:val="00C93424"/>
    <w:rsid w:val="00C936D5"/>
    <w:rsid w:val="00C944BF"/>
    <w:rsid w:val="00C9781B"/>
    <w:rsid w:val="00CA0DAE"/>
    <w:rsid w:val="00CA0F2B"/>
    <w:rsid w:val="00CA1753"/>
    <w:rsid w:val="00CA57F7"/>
    <w:rsid w:val="00CB0980"/>
    <w:rsid w:val="00CB334B"/>
    <w:rsid w:val="00CC28CB"/>
    <w:rsid w:val="00CC4B17"/>
    <w:rsid w:val="00CC5980"/>
    <w:rsid w:val="00CD040E"/>
    <w:rsid w:val="00CD7F8F"/>
    <w:rsid w:val="00CE638B"/>
    <w:rsid w:val="00CF0964"/>
    <w:rsid w:val="00CF1C54"/>
    <w:rsid w:val="00CF738B"/>
    <w:rsid w:val="00D01E29"/>
    <w:rsid w:val="00D045B6"/>
    <w:rsid w:val="00D05BA6"/>
    <w:rsid w:val="00D163CF"/>
    <w:rsid w:val="00D179F9"/>
    <w:rsid w:val="00D218C5"/>
    <w:rsid w:val="00D371D1"/>
    <w:rsid w:val="00D42D1B"/>
    <w:rsid w:val="00D47D71"/>
    <w:rsid w:val="00D53B16"/>
    <w:rsid w:val="00D55362"/>
    <w:rsid w:val="00D65330"/>
    <w:rsid w:val="00D71FF7"/>
    <w:rsid w:val="00D7272E"/>
    <w:rsid w:val="00D744A3"/>
    <w:rsid w:val="00D8428C"/>
    <w:rsid w:val="00D9774C"/>
    <w:rsid w:val="00DA2945"/>
    <w:rsid w:val="00DA6796"/>
    <w:rsid w:val="00DA6A97"/>
    <w:rsid w:val="00DA70BA"/>
    <w:rsid w:val="00DB0ECA"/>
    <w:rsid w:val="00DC555E"/>
    <w:rsid w:val="00DC771D"/>
    <w:rsid w:val="00DD0E8E"/>
    <w:rsid w:val="00DD45C0"/>
    <w:rsid w:val="00E00D82"/>
    <w:rsid w:val="00E03075"/>
    <w:rsid w:val="00E07BF4"/>
    <w:rsid w:val="00E13C6B"/>
    <w:rsid w:val="00E1761D"/>
    <w:rsid w:val="00E17E6F"/>
    <w:rsid w:val="00E31023"/>
    <w:rsid w:val="00E47739"/>
    <w:rsid w:val="00E53FB6"/>
    <w:rsid w:val="00E55273"/>
    <w:rsid w:val="00E55E06"/>
    <w:rsid w:val="00E6376D"/>
    <w:rsid w:val="00E64303"/>
    <w:rsid w:val="00E65B33"/>
    <w:rsid w:val="00E66939"/>
    <w:rsid w:val="00E71482"/>
    <w:rsid w:val="00E74712"/>
    <w:rsid w:val="00E75043"/>
    <w:rsid w:val="00E75FC3"/>
    <w:rsid w:val="00E76006"/>
    <w:rsid w:val="00E7656E"/>
    <w:rsid w:val="00E76DD9"/>
    <w:rsid w:val="00E76E19"/>
    <w:rsid w:val="00E81D64"/>
    <w:rsid w:val="00E874B2"/>
    <w:rsid w:val="00EA278F"/>
    <w:rsid w:val="00EB0533"/>
    <w:rsid w:val="00EC03D6"/>
    <w:rsid w:val="00EC7C2D"/>
    <w:rsid w:val="00ED757B"/>
    <w:rsid w:val="00EE0E11"/>
    <w:rsid w:val="00EE36CF"/>
    <w:rsid w:val="00EF2075"/>
    <w:rsid w:val="00EF5014"/>
    <w:rsid w:val="00EF6D26"/>
    <w:rsid w:val="00EF7A70"/>
    <w:rsid w:val="00F04F35"/>
    <w:rsid w:val="00F106D1"/>
    <w:rsid w:val="00F14803"/>
    <w:rsid w:val="00F24686"/>
    <w:rsid w:val="00F2776F"/>
    <w:rsid w:val="00F27C35"/>
    <w:rsid w:val="00F3066F"/>
    <w:rsid w:val="00F306FE"/>
    <w:rsid w:val="00F309A5"/>
    <w:rsid w:val="00F348A0"/>
    <w:rsid w:val="00F35F9C"/>
    <w:rsid w:val="00F3617A"/>
    <w:rsid w:val="00F41313"/>
    <w:rsid w:val="00F45727"/>
    <w:rsid w:val="00F46F62"/>
    <w:rsid w:val="00F515AD"/>
    <w:rsid w:val="00F55D8C"/>
    <w:rsid w:val="00F577FB"/>
    <w:rsid w:val="00F635D6"/>
    <w:rsid w:val="00F63FA5"/>
    <w:rsid w:val="00F66D69"/>
    <w:rsid w:val="00F86BC2"/>
    <w:rsid w:val="00F8752C"/>
    <w:rsid w:val="00FB0385"/>
    <w:rsid w:val="00FB1B36"/>
    <w:rsid w:val="00FC378C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55A8"/>
  <w15:docId w15:val="{3DC0E2F2-64D4-43EF-A236-C9939BED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5E01-3844-4F3F-91E9-025C4E04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3453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Pelinko</dc:creator>
  <cp:keywords/>
  <dc:description/>
  <cp:lastModifiedBy>Dorota Maliszewska</cp:lastModifiedBy>
  <cp:revision>3</cp:revision>
  <cp:lastPrinted>2021-05-28T10:02:00Z</cp:lastPrinted>
  <dcterms:created xsi:type="dcterms:W3CDTF">2021-05-28T10:08:00Z</dcterms:created>
  <dcterms:modified xsi:type="dcterms:W3CDTF">2021-05-28T10:09:00Z</dcterms:modified>
</cp:coreProperties>
</file>