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C4" w:rsidRDefault="008003C4" w:rsidP="008003C4">
      <w:pPr>
        <w:spacing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 </w:t>
      </w:r>
      <w:r w:rsidR="003A27A8">
        <w:rPr>
          <w:b/>
          <w:sz w:val="26"/>
          <w:szCs w:val="26"/>
        </w:rPr>
        <w:t>15</w:t>
      </w:r>
      <w:r w:rsidRPr="000856FC">
        <w:rPr>
          <w:b/>
          <w:sz w:val="26"/>
          <w:szCs w:val="26"/>
        </w:rPr>
        <w:t xml:space="preserve"> /</w:t>
      </w:r>
      <w:r>
        <w:rPr>
          <w:b/>
          <w:sz w:val="26"/>
          <w:szCs w:val="26"/>
        </w:rPr>
        <w:t xml:space="preserve"> 20</w:t>
      </w:r>
      <w:r w:rsidR="003A27A8">
        <w:rPr>
          <w:b/>
          <w:sz w:val="26"/>
          <w:szCs w:val="26"/>
        </w:rPr>
        <w:t>21</w:t>
      </w:r>
    </w:p>
    <w:p w:rsidR="008003C4" w:rsidRDefault="008003C4" w:rsidP="008003C4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Dyrektora </w:t>
      </w:r>
      <w:r w:rsidR="00CA4B3C">
        <w:rPr>
          <w:b/>
        </w:rPr>
        <w:t>Przedszkola nr 385 w Warszawie</w:t>
      </w:r>
    </w:p>
    <w:p w:rsidR="008003C4" w:rsidRDefault="008003C4" w:rsidP="008003C4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z dnia </w:t>
      </w:r>
      <w:r w:rsidR="003A27A8">
        <w:rPr>
          <w:b/>
        </w:rPr>
        <w:t>23</w:t>
      </w:r>
      <w:r w:rsidR="00CA4B3C">
        <w:rPr>
          <w:b/>
        </w:rPr>
        <w:t>.</w:t>
      </w:r>
      <w:r w:rsidR="003A27A8">
        <w:rPr>
          <w:b/>
        </w:rPr>
        <w:t>0</w:t>
      </w:r>
      <w:r w:rsidR="00300F4C">
        <w:rPr>
          <w:b/>
        </w:rPr>
        <w:t>9</w:t>
      </w:r>
      <w:bookmarkStart w:id="0" w:name="_GoBack"/>
      <w:bookmarkEnd w:id="0"/>
      <w:r w:rsidR="00E31215">
        <w:rPr>
          <w:b/>
        </w:rPr>
        <w:t>.</w:t>
      </w:r>
      <w:r w:rsidR="00CA4B3C">
        <w:rPr>
          <w:b/>
        </w:rPr>
        <w:t>20</w:t>
      </w:r>
      <w:r w:rsidR="003A27A8">
        <w:rPr>
          <w:b/>
        </w:rPr>
        <w:t>21</w:t>
      </w:r>
      <w:r>
        <w:rPr>
          <w:b/>
        </w:rPr>
        <w:t xml:space="preserve"> r.</w:t>
      </w:r>
    </w:p>
    <w:p w:rsidR="008003C4" w:rsidRDefault="008003C4" w:rsidP="008003C4">
      <w:pPr>
        <w:spacing w:line="360" w:lineRule="auto"/>
        <w:ind w:firstLine="567"/>
        <w:jc w:val="center"/>
        <w:rPr>
          <w:b/>
        </w:rPr>
      </w:pPr>
    </w:p>
    <w:p w:rsidR="008003C4" w:rsidRDefault="008003C4" w:rsidP="000856FC">
      <w:pPr>
        <w:spacing w:line="360" w:lineRule="auto"/>
        <w:ind w:firstLine="567"/>
        <w:rPr>
          <w:b/>
        </w:rPr>
      </w:pPr>
      <w:r>
        <w:rPr>
          <w:b/>
        </w:rPr>
        <w:t>w sprawie wprowadzenia Statutu Przedszkola Nr 385 w Warszawie</w:t>
      </w:r>
    </w:p>
    <w:p w:rsidR="008003C4" w:rsidRDefault="008003C4" w:rsidP="008003C4">
      <w:pPr>
        <w:spacing w:line="360" w:lineRule="auto"/>
        <w:ind w:firstLine="567"/>
        <w:jc w:val="center"/>
        <w:rPr>
          <w:b/>
        </w:rPr>
      </w:pPr>
    </w:p>
    <w:p w:rsidR="000856FC" w:rsidRDefault="008003C4" w:rsidP="00C0473B">
      <w:pPr>
        <w:spacing w:line="360" w:lineRule="auto"/>
        <w:ind w:firstLine="567"/>
        <w:jc w:val="both"/>
      </w:pPr>
      <w:r>
        <w:t>Na podstawie</w:t>
      </w:r>
      <w:r w:rsidR="000856FC">
        <w:t>:</w:t>
      </w:r>
      <w:r>
        <w:t xml:space="preserve"> </w:t>
      </w:r>
    </w:p>
    <w:p w:rsidR="004B5EC0" w:rsidRPr="004B5EC0" w:rsidRDefault="004B5EC0" w:rsidP="004B5EC0">
      <w:pPr>
        <w:pStyle w:val="ListParagraph1"/>
        <w:numPr>
          <w:ilvl w:val="0"/>
          <w:numId w:val="4"/>
        </w:numPr>
        <w:spacing w:after="360"/>
        <w:ind w:left="1134" w:hanging="567"/>
        <w:jc w:val="both"/>
        <w:rPr>
          <w:rFonts w:eastAsia="Times New Roman"/>
          <w:i/>
          <w:sz w:val="24"/>
          <w:szCs w:val="24"/>
        </w:rPr>
      </w:pPr>
      <w:r w:rsidRPr="004B5EC0">
        <w:rPr>
          <w:rFonts w:eastAsia="Times New Roman"/>
          <w:i/>
          <w:sz w:val="24"/>
          <w:szCs w:val="24"/>
        </w:rPr>
        <w:t xml:space="preserve">Konstytucja Rzeczypospolitej Polskiej z dnia 2 kwietnia 1997 roku (Dz.U. 1997 r. Nr 78, poz. 483 z </w:t>
      </w:r>
      <w:proofErr w:type="spellStart"/>
      <w:r w:rsidRPr="004B5EC0">
        <w:rPr>
          <w:rFonts w:eastAsia="Times New Roman"/>
          <w:i/>
          <w:sz w:val="24"/>
          <w:szCs w:val="24"/>
        </w:rPr>
        <w:t>późn</w:t>
      </w:r>
      <w:proofErr w:type="spellEnd"/>
      <w:r w:rsidRPr="004B5EC0">
        <w:rPr>
          <w:rFonts w:eastAsia="Times New Roman"/>
          <w:i/>
          <w:sz w:val="24"/>
          <w:szCs w:val="24"/>
        </w:rPr>
        <w:t xml:space="preserve">. zm.); </w:t>
      </w:r>
    </w:p>
    <w:p w:rsidR="004B5EC0" w:rsidRPr="004B5EC0" w:rsidRDefault="004B5EC0" w:rsidP="004B5EC0">
      <w:pPr>
        <w:pStyle w:val="ListParagraph1"/>
        <w:numPr>
          <w:ilvl w:val="0"/>
          <w:numId w:val="4"/>
        </w:numPr>
        <w:spacing w:after="360"/>
        <w:ind w:left="1134" w:hanging="567"/>
        <w:jc w:val="both"/>
        <w:rPr>
          <w:rFonts w:eastAsia="Times New Roman"/>
          <w:i/>
          <w:sz w:val="24"/>
          <w:szCs w:val="24"/>
        </w:rPr>
      </w:pPr>
      <w:r w:rsidRPr="004B5EC0">
        <w:rPr>
          <w:i/>
          <w:color w:val="000000"/>
          <w:sz w:val="24"/>
          <w:szCs w:val="24"/>
        </w:rPr>
        <w:t>Ustawa z dnia 14 grudnia 2016 r. - Prawo Oświatowe (Dz. U. z 20</w:t>
      </w:r>
      <w:r w:rsidR="00E85AB4">
        <w:rPr>
          <w:i/>
          <w:color w:val="000000"/>
          <w:sz w:val="24"/>
          <w:szCs w:val="24"/>
        </w:rPr>
        <w:t>21</w:t>
      </w:r>
      <w:r w:rsidRPr="004B5EC0">
        <w:rPr>
          <w:i/>
          <w:color w:val="000000"/>
          <w:sz w:val="24"/>
          <w:szCs w:val="24"/>
        </w:rPr>
        <w:t xml:space="preserve"> r. poz. </w:t>
      </w:r>
      <w:r w:rsidR="00E85AB4">
        <w:rPr>
          <w:i/>
          <w:color w:val="000000"/>
          <w:sz w:val="24"/>
          <w:szCs w:val="24"/>
        </w:rPr>
        <w:t>1082 ze zm.</w:t>
      </w:r>
      <w:r w:rsidRPr="004B5EC0">
        <w:rPr>
          <w:i/>
          <w:color w:val="000000"/>
          <w:sz w:val="24"/>
          <w:szCs w:val="24"/>
        </w:rPr>
        <w:t>);</w:t>
      </w:r>
    </w:p>
    <w:p w:rsidR="004B5EC0" w:rsidRPr="004B5EC0" w:rsidRDefault="004B5EC0" w:rsidP="004B5EC0">
      <w:pPr>
        <w:pStyle w:val="ListParagraph1"/>
        <w:numPr>
          <w:ilvl w:val="0"/>
          <w:numId w:val="4"/>
        </w:numPr>
        <w:ind w:left="1134" w:hanging="567"/>
        <w:jc w:val="both"/>
        <w:rPr>
          <w:rFonts w:eastAsia="Times New Roman"/>
          <w:i/>
          <w:sz w:val="24"/>
          <w:szCs w:val="24"/>
        </w:rPr>
      </w:pPr>
      <w:r w:rsidRPr="004B5EC0">
        <w:rPr>
          <w:rFonts w:eastAsia="Times New Roman"/>
          <w:i/>
          <w:sz w:val="24"/>
          <w:szCs w:val="24"/>
        </w:rPr>
        <w:t>Ustawa o Systemie Oświaty z dnia 7 września 1991 roku (Dz.U. 20</w:t>
      </w:r>
      <w:r w:rsidR="00E85AB4">
        <w:rPr>
          <w:rFonts w:eastAsia="Times New Roman"/>
          <w:i/>
          <w:sz w:val="24"/>
          <w:szCs w:val="24"/>
        </w:rPr>
        <w:t>21</w:t>
      </w:r>
      <w:r w:rsidRPr="004B5EC0">
        <w:rPr>
          <w:rFonts w:eastAsia="Times New Roman"/>
          <w:i/>
          <w:sz w:val="24"/>
          <w:szCs w:val="24"/>
        </w:rPr>
        <w:t xml:space="preserve"> poz. 1</w:t>
      </w:r>
      <w:r w:rsidR="00E85AB4">
        <w:rPr>
          <w:rFonts w:eastAsia="Times New Roman"/>
          <w:i/>
          <w:sz w:val="24"/>
          <w:szCs w:val="24"/>
        </w:rPr>
        <w:t>327</w:t>
      </w:r>
      <w:r w:rsidRPr="004B5EC0">
        <w:rPr>
          <w:rFonts w:eastAsia="Times New Roman"/>
          <w:i/>
          <w:sz w:val="24"/>
          <w:szCs w:val="24"/>
        </w:rPr>
        <w:t xml:space="preserve"> ze zm.); </w:t>
      </w:r>
    </w:p>
    <w:p w:rsidR="004B5EC0" w:rsidRPr="004B5EC0" w:rsidRDefault="004B5EC0" w:rsidP="004B5EC0">
      <w:pPr>
        <w:pStyle w:val="czerwonepodkrelenie"/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/>
          <w:i/>
          <w:u w:val="none"/>
        </w:rPr>
      </w:pPr>
      <w:r w:rsidRPr="004B5EC0">
        <w:rPr>
          <w:rFonts w:ascii="Times New Roman" w:hAnsi="Times New Roman"/>
          <w:i/>
          <w:u w:val="none"/>
        </w:rPr>
        <w:t xml:space="preserve">Ustawa z dnia 26 stycznia 1982r. Karta Nauczyciela </w:t>
      </w:r>
      <w:r w:rsidRPr="004B5EC0">
        <w:rPr>
          <w:rFonts w:ascii="Times New Roman" w:hAnsi="Times New Roman"/>
          <w:i/>
          <w:color w:val="000000"/>
          <w:u w:val="none"/>
        </w:rPr>
        <w:t>(Dz.U. 20</w:t>
      </w:r>
      <w:r w:rsidR="00E85AB4">
        <w:rPr>
          <w:rFonts w:ascii="Times New Roman" w:hAnsi="Times New Roman"/>
          <w:i/>
          <w:color w:val="000000"/>
          <w:u w:val="none"/>
        </w:rPr>
        <w:t>19</w:t>
      </w:r>
      <w:r w:rsidRPr="004B5EC0">
        <w:rPr>
          <w:rFonts w:ascii="Times New Roman" w:hAnsi="Times New Roman"/>
          <w:i/>
          <w:color w:val="000000"/>
          <w:u w:val="none"/>
        </w:rPr>
        <w:t xml:space="preserve">  poz. </w:t>
      </w:r>
      <w:r w:rsidR="00E85AB4">
        <w:rPr>
          <w:rFonts w:ascii="Times New Roman" w:hAnsi="Times New Roman"/>
          <w:i/>
          <w:color w:val="000000"/>
          <w:u w:val="none"/>
        </w:rPr>
        <w:t>2215 ze zm.</w:t>
      </w:r>
      <w:r w:rsidRPr="004B5EC0">
        <w:rPr>
          <w:rFonts w:ascii="Times New Roman" w:hAnsi="Times New Roman"/>
          <w:i/>
          <w:color w:val="000000"/>
          <w:u w:val="none"/>
        </w:rPr>
        <w:t>);</w:t>
      </w:r>
      <w:r w:rsidRPr="004B5EC0">
        <w:rPr>
          <w:rFonts w:ascii="Times New Roman" w:hAnsi="Times New Roman"/>
          <w:i/>
          <w:u w:val="none"/>
        </w:rPr>
        <w:t xml:space="preserve"> </w:t>
      </w:r>
    </w:p>
    <w:p w:rsidR="004B5EC0" w:rsidRPr="004B5EC0" w:rsidRDefault="004B5EC0" w:rsidP="004B5EC0">
      <w:pPr>
        <w:numPr>
          <w:ilvl w:val="0"/>
          <w:numId w:val="4"/>
        </w:numPr>
        <w:spacing w:after="11"/>
        <w:ind w:left="1134" w:right="173" w:hanging="567"/>
        <w:jc w:val="both"/>
        <w:rPr>
          <w:i/>
        </w:rPr>
      </w:pPr>
      <w:r w:rsidRPr="004B5EC0">
        <w:rPr>
          <w:i/>
        </w:rPr>
        <w:t xml:space="preserve">Konwencja o Prawach Dziecka ratyfikowana przez Polskę dnia 30 września 1991r. (Dz. U. z 1991r. Nr 120, poz. 526, z </w:t>
      </w:r>
      <w:proofErr w:type="spellStart"/>
      <w:r w:rsidRPr="004B5EC0">
        <w:rPr>
          <w:i/>
        </w:rPr>
        <w:t>późn</w:t>
      </w:r>
      <w:proofErr w:type="spellEnd"/>
      <w:r w:rsidRPr="004B5EC0">
        <w:rPr>
          <w:i/>
        </w:rPr>
        <w:t xml:space="preserve">. zm.); </w:t>
      </w:r>
    </w:p>
    <w:p w:rsidR="004B5EC0" w:rsidRPr="004B5EC0" w:rsidRDefault="004B5EC0" w:rsidP="004B5EC0">
      <w:pPr>
        <w:numPr>
          <w:ilvl w:val="0"/>
          <w:numId w:val="4"/>
        </w:numPr>
        <w:spacing w:after="11"/>
        <w:ind w:left="1134" w:right="173" w:hanging="567"/>
        <w:jc w:val="both"/>
        <w:rPr>
          <w:i/>
        </w:rPr>
      </w:pPr>
      <w:r w:rsidRPr="004B5EC0">
        <w:rPr>
          <w:i/>
        </w:rPr>
        <w:t>właściwe szczegółowe rozporządzenia ministra właściwego do spraw oświaty, regulujące funkcjonowanie placówek oświatowych;</w:t>
      </w:r>
    </w:p>
    <w:p w:rsidR="004B5EC0" w:rsidRPr="004B5EC0" w:rsidRDefault="004B5EC0" w:rsidP="004B5EC0">
      <w:pPr>
        <w:pStyle w:val="Akapitzlist"/>
        <w:numPr>
          <w:ilvl w:val="0"/>
          <w:numId w:val="4"/>
        </w:numPr>
        <w:ind w:left="1134" w:hanging="643"/>
        <w:rPr>
          <w:b/>
          <w:i/>
        </w:rPr>
      </w:pPr>
      <w:r>
        <w:rPr>
          <w:i/>
        </w:rPr>
        <w:t xml:space="preserve"> </w:t>
      </w:r>
      <w:r w:rsidRPr="004B5EC0">
        <w:rPr>
          <w:i/>
        </w:rPr>
        <w:t xml:space="preserve">właściwe uchwały Rady miasta stołecznego Warszawy i zarządzeń Prezydenta miasta stołecznego Warszawy regulujących pracę Przedszkola nr 385 w Warszawie ) </w:t>
      </w:r>
      <w:r w:rsidRPr="004B5EC0">
        <w:rPr>
          <w:b/>
          <w:i/>
        </w:rPr>
        <w:t>zarządza się, co następuje:</w:t>
      </w:r>
    </w:p>
    <w:p w:rsidR="004B5EC0" w:rsidRPr="004B5EC0" w:rsidRDefault="004B5EC0" w:rsidP="004B5EC0">
      <w:pPr>
        <w:spacing w:after="11" w:line="360" w:lineRule="auto"/>
        <w:ind w:left="1134" w:right="173"/>
        <w:jc w:val="both"/>
        <w:rPr>
          <w:i/>
        </w:rPr>
      </w:pPr>
    </w:p>
    <w:p w:rsidR="008003C4" w:rsidRPr="000856FC" w:rsidRDefault="008003C4" w:rsidP="000856FC">
      <w:pPr>
        <w:spacing w:line="360" w:lineRule="auto"/>
        <w:jc w:val="both"/>
        <w:rPr>
          <w:i/>
        </w:rPr>
      </w:pPr>
    </w:p>
    <w:p w:rsidR="008003C4" w:rsidRDefault="008003C4" w:rsidP="000856FC">
      <w:pPr>
        <w:spacing w:line="360" w:lineRule="auto"/>
      </w:pPr>
    </w:p>
    <w:p w:rsidR="008003C4" w:rsidRDefault="008003C4" w:rsidP="00EE1F45">
      <w:pPr>
        <w:spacing w:line="360" w:lineRule="auto"/>
        <w:ind w:firstLine="567"/>
        <w:jc w:val="center"/>
        <w:rPr>
          <w:b/>
        </w:rPr>
      </w:pPr>
      <w:r>
        <w:rPr>
          <w:b/>
        </w:rPr>
        <w:t>§ 1</w:t>
      </w:r>
    </w:p>
    <w:p w:rsidR="008003C4" w:rsidRDefault="008003C4" w:rsidP="004C60C5">
      <w:pPr>
        <w:spacing w:line="360" w:lineRule="auto"/>
      </w:pPr>
      <w:r>
        <w:t xml:space="preserve">Dyrektor Przedszkola Nr 385 w Warszawie wprowadza </w:t>
      </w:r>
      <w:r w:rsidR="003C0BAF">
        <w:t xml:space="preserve">tekst ujednolicony </w:t>
      </w:r>
      <w:r w:rsidRPr="008003C4">
        <w:rPr>
          <w:b/>
        </w:rPr>
        <w:t>Statut</w:t>
      </w:r>
      <w:r w:rsidR="003C0BAF">
        <w:rPr>
          <w:b/>
        </w:rPr>
        <w:t>u</w:t>
      </w:r>
      <w:r w:rsidRPr="008003C4">
        <w:rPr>
          <w:b/>
        </w:rPr>
        <w:t xml:space="preserve"> Przedszkol</w:t>
      </w:r>
      <w:r w:rsidR="004B5EC0">
        <w:rPr>
          <w:b/>
        </w:rPr>
        <w:t xml:space="preserve">a </w:t>
      </w:r>
      <w:r>
        <w:t>w brzmieniu załącznika nr 1 do niniejszego Zarządzenia</w:t>
      </w:r>
    </w:p>
    <w:p w:rsidR="008003C4" w:rsidRDefault="008003C4" w:rsidP="00EE1F45">
      <w:pPr>
        <w:spacing w:line="360" w:lineRule="auto"/>
        <w:ind w:firstLine="567"/>
        <w:jc w:val="center"/>
      </w:pPr>
    </w:p>
    <w:p w:rsidR="008003C4" w:rsidRDefault="008003C4" w:rsidP="00EE1F45">
      <w:pPr>
        <w:spacing w:line="360" w:lineRule="auto"/>
        <w:ind w:firstLine="567"/>
        <w:jc w:val="center"/>
        <w:rPr>
          <w:b/>
        </w:rPr>
      </w:pPr>
      <w:r>
        <w:rPr>
          <w:b/>
        </w:rPr>
        <w:t>§ 2</w:t>
      </w:r>
    </w:p>
    <w:p w:rsidR="008003C4" w:rsidRDefault="008003C4" w:rsidP="004C60C5">
      <w:pPr>
        <w:spacing w:line="360" w:lineRule="auto"/>
      </w:pPr>
      <w:r>
        <w:t xml:space="preserve">Traci moc </w:t>
      </w:r>
      <w:r w:rsidR="004C60C5">
        <w:t xml:space="preserve">zarządzenie </w:t>
      </w:r>
      <w:r w:rsidR="00CA4B3C">
        <w:t xml:space="preserve"> </w:t>
      </w:r>
      <w:r w:rsidR="00D027A8">
        <w:t xml:space="preserve">nr 9/2017 </w:t>
      </w:r>
      <w:r w:rsidR="00CA4B3C">
        <w:t xml:space="preserve">z dnia </w:t>
      </w:r>
      <w:r w:rsidR="00E85AB4">
        <w:t>4</w:t>
      </w:r>
      <w:r>
        <w:t xml:space="preserve"> </w:t>
      </w:r>
      <w:r w:rsidR="00E85AB4">
        <w:t>grudnia</w:t>
      </w:r>
      <w:r w:rsidR="00CA4B3C">
        <w:t xml:space="preserve"> 201</w:t>
      </w:r>
      <w:r w:rsidR="00E85AB4">
        <w:t>7</w:t>
      </w:r>
      <w:r>
        <w:t xml:space="preserve"> r.</w:t>
      </w:r>
    </w:p>
    <w:p w:rsidR="008003C4" w:rsidRDefault="008003C4" w:rsidP="004C60C5">
      <w:pPr>
        <w:spacing w:line="360" w:lineRule="auto"/>
        <w:ind w:firstLine="567"/>
      </w:pPr>
    </w:p>
    <w:p w:rsidR="008003C4" w:rsidRDefault="008003C4" w:rsidP="004C60C5">
      <w:pPr>
        <w:spacing w:line="360" w:lineRule="auto"/>
        <w:ind w:firstLine="567"/>
        <w:jc w:val="center"/>
        <w:rPr>
          <w:b/>
        </w:rPr>
      </w:pPr>
      <w:r>
        <w:rPr>
          <w:b/>
        </w:rPr>
        <w:t>§ 3</w:t>
      </w:r>
    </w:p>
    <w:p w:rsidR="008003C4" w:rsidRDefault="008003C4" w:rsidP="004C60C5">
      <w:pPr>
        <w:spacing w:line="360" w:lineRule="auto"/>
      </w:pPr>
      <w:r>
        <w:t>Zarządzenie wchodzi w życie z dniem podpisania.</w:t>
      </w:r>
    </w:p>
    <w:p w:rsidR="000856FC" w:rsidRPr="003910E5" w:rsidRDefault="000856FC" w:rsidP="00EE1F45">
      <w:pPr>
        <w:spacing w:line="360" w:lineRule="auto"/>
        <w:jc w:val="center"/>
      </w:pPr>
      <w:r w:rsidRPr="003910E5">
        <w:t>.</w:t>
      </w:r>
    </w:p>
    <w:p w:rsidR="000856FC" w:rsidRPr="003910E5" w:rsidRDefault="004C60C5" w:rsidP="004C60C5">
      <w:pPr>
        <w:jc w:val="center"/>
        <w:rPr>
          <w:b/>
        </w:rPr>
      </w:pPr>
      <w:r>
        <w:rPr>
          <w:b/>
        </w:rPr>
        <w:t xml:space="preserve">        </w:t>
      </w:r>
      <w:r w:rsidR="000856FC" w:rsidRPr="003910E5">
        <w:rPr>
          <w:b/>
        </w:rPr>
        <w:t xml:space="preserve">§ </w:t>
      </w:r>
      <w:r w:rsidR="000856FC">
        <w:rPr>
          <w:b/>
        </w:rPr>
        <w:t>4</w:t>
      </w:r>
    </w:p>
    <w:p w:rsidR="000856FC" w:rsidRPr="003910E5" w:rsidRDefault="000856FC" w:rsidP="004C60C5">
      <w:r w:rsidRPr="003910E5">
        <w:t>Z zarządzeniem zostali zapoznani wszyscy pracownicy Przedszkola nr 385</w:t>
      </w:r>
      <w:r w:rsidR="004C60C5">
        <w:t xml:space="preserve"> </w:t>
      </w:r>
    </w:p>
    <w:p w:rsidR="008003C4" w:rsidRDefault="008003C4" w:rsidP="00EE1F45">
      <w:pPr>
        <w:spacing w:line="360" w:lineRule="auto"/>
        <w:ind w:firstLine="567"/>
        <w:jc w:val="center"/>
      </w:pPr>
    </w:p>
    <w:p w:rsidR="008003C4" w:rsidRDefault="008003C4" w:rsidP="00EE1F45">
      <w:pPr>
        <w:spacing w:line="360" w:lineRule="auto"/>
        <w:ind w:firstLine="567"/>
        <w:jc w:val="center"/>
      </w:pPr>
    </w:p>
    <w:p w:rsidR="008003C4" w:rsidRDefault="008003C4" w:rsidP="004B5EC0">
      <w:pPr>
        <w:spacing w:line="360" w:lineRule="auto"/>
      </w:pPr>
    </w:p>
    <w:p w:rsidR="00EE1F45" w:rsidRDefault="00EE1F45" w:rsidP="00EE1F45">
      <w:pPr>
        <w:spacing w:line="360" w:lineRule="auto"/>
      </w:pPr>
    </w:p>
    <w:p w:rsidR="00094838" w:rsidRPr="004B5EC0" w:rsidRDefault="00C0473B" w:rsidP="004B5EC0">
      <w:pPr>
        <w:spacing w:line="360" w:lineRule="auto"/>
      </w:pPr>
      <w:r>
        <w:t xml:space="preserve">Zał. </w:t>
      </w:r>
      <w:r w:rsidR="008003C4">
        <w:t>– Statu</w:t>
      </w:r>
      <w:r w:rsidR="004B5EC0">
        <w:t>t Przedszkola Nr 385 w Warszawie</w:t>
      </w:r>
    </w:p>
    <w:sectPr w:rsidR="00094838" w:rsidRPr="004B5EC0" w:rsidSect="004B5EC0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64" w:rsidRDefault="003F2864" w:rsidP="008003C4">
      <w:r>
        <w:separator/>
      </w:r>
    </w:p>
  </w:endnote>
  <w:endnote w:type="continuationSeparator" w:id="0">
    <w:p w:rsidR="003F2864" w:rsidRDefault="003F2864" w:rsidP="008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64" w:rsidRDefault="003F2864" w:rsidP="008003C4">
      <w:r>
        <w:separator/>
      </w:r>
    </w:p>
  </w:footnote>
  <w:footnote w:type="continuationSeparator" w:id="0">
    <w:p w:rsidR="003F2864" w:rsidRDefault="003F2864" w:rsidP="0080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67A2"/>
    <w:multiLevelType w:val="hybridMultilevel"/>
    <w:tmpl w:val="E7927E38"/>
    <w:lvl w:ilvl="0" w:tplc="5184C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4231B"/>
    <w:multiLevelType w:val="hybridMultilevel"/>
    <w:tmpl w:val="2A34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6553"/>
    <w:multiLevelType w:val="hybridMultilevel"/>
    <w:tmpl w:val="A1CCB7B4"/>
    <w:lvl w:ilvl="0" w:tplc="44D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036A"/>
    <w:multiLevelType w:val="hybridMultilevel"/>
    <w:tmpl w:val="4EA0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C4"/>
    <w:rsid w:val="000331B3"/>
    <w:rsid w:val="000856FC"/>
    <w:rsid w:val="00094838"/>
    <w:rsid w:val="00181C21"/>
    <w:rsid w:val="00192151"/>
    <w:rsid w:val="001A7CAC"/>
    <w:rsid w:val="002C06C3"/>
    <w:rsid w:val="002C5FFE"/>
    <w:rsid w:val="00300F4C"/>
    <w:rsid w:val="00397F39"/>
    <w:rsid w:val="003A27A8"/>
    <w:rsid w:val="003B5DE6"/>
    <w:rsid w:val="003C0BAF"/>
    <w:rsid w:val="003F2864"/>
    <w:rsid w:val="004B5EC0"/>
    <w:rsid w:val="004C60C5"/>
    <w:rsid w:val="006F07E6"/>
    <w:rsid w:val="007E0F35"/>
    <w:rsid w:val="008003C4"/>
    <w:rsid w:val="0083258C"/>
    <w:rsid w:val="008763C8"/>
    <w:rsid w:val="0097236A"/>
    <w:rsid w:val="00A25189"/>
    <w:rsid w:val="00A72F63"/>
    <w:rsid w:val="00AF3D5B"/>
    <w:rsid w:val="00B71F6D"/>
    <w:rsid w:val="00C02533"/>
    <w:rsid w:val="00C0473B"/>
    <w:rsid w:val="00CA4B3C"/>
    <w:rsid w:val="00D027A8"/>
    <w:rsid w:val="00DB6AB6"/>
    <w:rsid w:val="00DE3AFB"/>
    <w:rsid w:val="00E12966"/>
    <w:rsid w:val="00E31215"/>
    <w:rsid w:val="00E85AB4"/>
    <w:rsid w:val="00EE1F45"/>
    <w:rsid w:val="00FD6AFB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6F38"/>
  <w15:docId w15:val="{486BD8BB-6261-4CBC-B5BA-1216BF7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03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8003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C4"/>
  </w:style>
  <w:style w:type="character" w:styleId="Odwoanieprzypisukocowego">
    <w:name w:val="endnote reference"/>
    <w:basedOn w:val="Domylnaczcionkaakapitu"/>
    <w:rsid w:val="008003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3C4"/>
    <w:pPr>
      <w:ind w:left="720"/>
      <w:contextualSpacing/>
    </w:pPr>
  </w:style>
  <w:style w:type="character" w:customStyle="1" w:styleId="st">
    <w:name w:val="st"/>
    <w:basedOn w:val="Domylnaczcionkaakapitu"/>
    <w:rsid w:val="00E12966"/>
  </w:style>
  <w:style w:type="character" w:styleId="Uwydatnienie">
    <w:name w:val="Emphasis"/>
    <w:basedOn w:val="Domylnaczcionkaakapitu"/>
    <w:uiPriority w:val="20"/>
    <w:qFormat/>
    <w:rsid w:val="00E12966"/>
    <w:rPr>
      <w:i/>
      <w:iCs/>
    </w:rPr>
  </w:style>
  <w:style w:type="paragraph" w:styleId="Tekstdymka">
    <w:name w:val="Balloon Text"/>
    <w:basedOn w:val="Normalny"/>
    <w:link w:val="TekstdymkaZnak"/>
    <w:rsid w:val="00C04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73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4B5EC0"/>
    <w:pPr>
      <w:ind w:left="720"/>
      <w:contextualSpacing/>
    </w:pPr>
    <w:rPr>
      <w:rFonts w:eastAsia="Calibri"/>
      <w:sz w:val="20"/>
      <w:szCs w:val="20"/>
      <w:lang w:eastAsia="zh-CN"/>
    </w:rPr>
  </w:style>
  <w:style w:type="character" w:customStyle="1" w:styleId="czerwonepodkrelenieZnak">
    <w:name w:val="czerwone podkreślenie Znak"/>
    <w:link w:val="czerwonepodkrelenie"/>
    <w:rsid w:val="004B5EC0"/>
    <w:rPr>
      <w:rFonts w:ascii="Calibri" w:hAnsi="Calibri"/>
      <w:sz w:val="24"/>
      <w:szCs w:val="24"/>
      <w:u w:val="thick" w:color="FF0000"/>
      <w:lang w:eastAsia="zh-CN"/>
    </w:rPr>
  </w:style>
  <w:style w:type="paragraph" w:customStyle="1" w:styleId="czerwonepodkrelenie">
    <w:name w:val="czerwone podkreślenie"/>
    <w:basedOn w:val="Tekstpodstawowy"/>
    <w:next w:val="Tekstpodstawowy"/>
    <w:link w:val="czerwonepodkrelenieZnak"/>
    <w:qFormat/>
    <w:rsid w:val="004B5EC0"/>
    <w:pPr>
      <w:tabs>
        <w:tab w:val="left" w:pos="567"/>
      </w:tabs>
      <w:spacing w:after="11" w:line="360" w:lineRule="auto"/>
      <w:ind w:left="851" w:right="173" w:hanging="425"/>
      <w:jc w:val="both"/>
    </w:pPr>
    <w:rPr>
      <w:rFonts w:ascii="Calibri" w:hAnsi="Calibri"/>
      <w:u w:val="thick" w:color="FF0000"/>
      <w:lang w:eastAsia="zh-CN"/>
    </w:rPr>
  </w:style>
  <w:style w:type="paragraph" w:styleId="Tekstpodstawowy">
    <w:name w:val="Body Text"/>
    <w:basedOn w:val="Normalny"/>
    <w:link w:val="TekstpodstawowyZnak"/>
    <w:rsid w:val="004B5E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5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Dorota Maliszewska</cp:lastModifiedBy>
  <cp:revision>5</cp:revision>
  <cp:lastPrinted>2021-11-05T10:29:00Z</cp:lastPrinted>
  <dcterms:created xsi:type="dcterms:W3CDTF">2021-11-05T10:24:00Z</dcterms:created>
  <dcterms:modified xsi:type="dcterms:W3CDTF">2021-11-05T10:37:00Z</dcterms:modified>
</cp:coreProperties>
</file>