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74F90" w14:textId="77777777" w:rsidR="00327D60" w:rsidRPr="0019638B" w:rsidRDefault="00327D60" w:rsidP="00327D60">
      <w:pPr>
        <w:spacing w:line="276" w:lineRule="auto"/>
        <w:rPr>
          <w:i/>
          <w:color w:val="000000"/>
        </w:rPr>
      </w:pPr>
      <w:r w:rsidRPr="0019638B">
        <w:rPr>
          <w:noProof/>
        </w:rPr>
        <w:drawing>
          <wp:anchor distT="0" distB="0" distL="114300" distR="114300" simplePos="0" relativeHeight="251660288" behindDoc="0" locked="0" layoutInCell="1" allowOverlap="1" wp14:anchorId="523FA80C" wp14:editId="6F1EBCA8">
            <wp:simplePos x="0" y="0"/>
            <wp:positionH relativeFrom="column">
              <wp:posOffset>-223520</wp:posOffset>
            </wp:positionH>
            <wp:positionV relativeFrom="paragraph">
              <wp:posOffset>0</wp:posOffset>
            </wp:positionV>
            <wp:extent cx="1257300" cy="12001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641B28" w14:textId="77777777" w:rsidR="00327D60" w:rsidRPr="0019638B" w:rsidRDefault="00327D60" w:rsidP="00327D60">
      <w:pPr>
        <w:spacing w:line="276" w:lineRule="auto"/>
        <w:rPr>
          <w:i/>
          <w:color w:val="000000"/>
        </w:rPr>
      </w:pPr>
    </w:p>
    <w:p w14:paraId="1172B130" w14:textId="77777777" w:rsidR="00327D60" w:rsidRPr="0019638B" w:rsidRDefault="00327D60" w:rsidP="00327D60">
      <w:pPr>
        <w:spacing w:line="276" w:lineRule="auto"/>
        <w:jc w:val="center"/>
        <w:rPr>
          <w:i/>
          <w:color w:val="000000"/>
        </w:rPr>
      </w:pPr>
      <w:r w:rsidRPr="0019638B">
        <w:rPr>
          <w:i/>
          <w:color w:val="000000"/>
        </w:rPr>
        <w:t>Szkoła Podstawowa Nr 340 im. Profesora Bogusława Molskiego</w:t>
      </w:r>
    </w:p>
    <w:p w14:paraId="78044863" w14:textId="77777777" w:rsidR="00327D60" w:rsidRPr="0019638B" w:rsidRDefault="00327D60" w:rsidP="00327D60">
      <w:pPr>
        <w:spacing w:line="276" w:lineRule="auto"/>
        <w:jc w:val="center"/>
        <w:rPr>
          <w:i/>
          <w:color w:val="000000"/>
        </w:rPr>
      </w:pPr>
      <w:r w:rsidRPr="0019638B">
        <w:rPr>
          <w:color w:val="000000"/>
        </w:rPr>
        <w:t></w:t>
      </w:r>
      <w:r w:rsidRPr="0019638B">
        <w:rPr>
          <w:i/>
          <w:color w:val="000000"/>
        </w:rPr>
        <w:t xml:space="preserve"> 02 - 793 Warszawa, ul. Lokajskiego 3</w:t>
      </w:r>
    </w:p>
    <w:p w14:paraId="575A08E1" w14:textId="77777777" w:rsidR="00327D60" w:rsidRPr="0019638B" w:rsidRDefault="00327D60" w:rsidP="00327D60">
      <w:pPr>
        <w:spacing w:line="276" w:lineRule="auto"/>
        <w:jc w:val="center"/>
        <w:rPr>
          <w:i/>
          <w:color w:val="000000"/>
        </w:rPr>
      </w:pPr>
      <w:r w:rsidRPr="0019638B">
        <w:rPr>
          <w:color w:val="000000"/>
        </w:rPr>
        <w:t></w:t>
      </w:r>
      <w:r w:rsidRPr="0019638B">
        <w:rPr>
          <w:i/>
          <w:color w:val="000000"/>
        </w:rPr>
        <w:t xml:space="preserve"> 22 546 61 20, 22 649 49 70, sp340@edu.um.warszawa.pl</w:t>
      </w:r>
    </w:p>
    <w:p w14:paraId="341396F3" w14:textId="77777777" w:rsidR="00327D60" w:rsidRPr="0019638B" w:rsidRDefault="00327D60" w:rsidP="00327D60">
      <w:pPr>
        <w:tabs>
          <w:tab w:val="left" w:pos="3675"/>
        </w:tabs>
        <w:spacing w:line="276" w:lineRule="auto"/>
        <w:ind w:left="6372"/>
        <w:jc w:val="center"/>
      </w:pPr>
      <w:r w:rsidRPr="0019638B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938733E" wp14:editId="55A9CEE4">
                <wp:simplePos x="0" y="0"/>
                <wp:positionH relativeFrom="column">
                  <wp:posOffset>-461010</wp:posOffset>
                </wp:positionH>
                <wp:positionV relativeFrom="paragraph">
                  <wp:posOffset>360680</wp:posOffset>
                </wp:positionV>
                <wp:extent cx="6743700" cy="0"/>
                <wp:effectExtent l="0" t="1905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36C17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3pt,28.4pt" to="494.7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" strokecolor="#030" strokeweight="3pt">
                <v:stroke linestyle="thinThin"/>
              </v:line>
            </w:pict>
          </mc:Fallback>
        </mc:AlternateContent>
      </w:r>
    </w:p>
    <w:p w14:paraId="6E92C1BD" w14:textId="77777777" w:rsidR="00327D60" w:rsidRPr="0019638B" w:rsidRDefault="00327D60" w:rsidP="00327D60">
      <w:pPr>
        <w:tabs>
          <w:tab w:val="left" w:pos="4368"/>
          <w:tab w:val="left" w:pos="7260"/>
        </w:tabs>
        <w:spacing w:line="276" w:lineRule="auto"/>
        <w:rPr>
          <w:b/>
        </w:rPr>
      </w:pPr>
    </w:p>
    <w:p w14:paraId="0F1F6B38" w14:textId="77777777" w:rsidR="00327D60" w:rsidRPr="0019638B" w:rsidRDefault="00327D60" w:rsidP="00327D60">
      <w:pPr>
        <w:spacing w:line="276" w:lineRule="auto"/>
        <w:jc w:val="center"/>
        <w:rPr>
          <w:b/>
        </w:rPr>
      </w:pPr>
    </w:p>
    <w:p w14:paraId="43610B0D" w14:textId="6A779C18" w:rsidR="00327D60" w:rsidRPr="00327D60" w:rsidRDefault="00327D60" w:rsidP="00327D60">
      <w:pPr>
        <w:spacing w:line="276" w:lineRule="auto"/>
        <w:jc w:val="center"/>
        <w:rPr>
          <w:b/>
        </w:rPr>
      </w:pPr>
      <w:r w:rsidRPr="00327D60">
        <w:rPr>
          <w:b/>
        </w:rPr>
        <w:t>ZARZĄDZENIE NR 16</w:t>
      </w:r>
      <w:r w:rsidRPr="00327D60">
        <w:rPr>
          <w:b/>
        </w:rPr>
        <w:t>/2020</w:t>
      </w:r>
    </w:p>
    <w:p w14:paraId="7CF1C50A" w14:textId="77777777" w:rsidR="00327D60" w:rsidRPr="00327D60" w:rsidRDefault="00327D60" w:rsidP="00327D60">
      <w:pPr>
        <w:spacing w:line="276" w:lineRule="auto"/>
        <w:jc w:val="center"/>
        <w:rPr>
          <w:b/>
        </w:rPr>
      </w:pPr>
      <w:r w:rsidRPr="00327D60">
        <w:rPr>
          <w:b/>
        </w:rPr>
        <w:t>Dyrektora Szkoły Podstawowej nr 340 im. Profesora  Bogusława Molskiego</w:t>
      </w:r>
    </w:p>
    <w:p w14:paraId="6221103C" w14:textId="77777777" w:rsidR="00327D60" w:rsidRPr="00327D60" w:rsidRDefault="00327D60" w:rsidP="00327D60">
      <w:pPr>
        <w:spacing w:line="276" w:lineRule="auto"/>
        <w:jc w:val="center"/>
        <w:rPr>
          <w:b/>
        </w:rPr>
      </w:pPr>
      <w:r w:rsidRPr="00327D60">
        <w:rPr>
          <w:b/>
        </w:rPr>
        <w:t>w Warszawie</w:t>
      </w:r>
    </w:p>
    <w:p w14:paraId="2978B486" w14:textId="36BF6F71" w:rsidR="00327D60" w:rsidRPr="00327D60" w:rsidRDefault="00327D60" w:rsidP="00327D60">
      <w:pPr>
        <w:spacing w:line="276" w:lineRule="auto"/>
        <w:jc w:val="center"/>
        <w:rPr>
          <w:b/>
        </w:rPr>
      </w:pPr>
      <w:r w:rsidRPr="00327D60">
        <w:rPr>
          <w:b/>
        </w:rPr>
        <w:t>z dnia 25</w:t>
      </w:r>
      <w:r w:rsidRPr="00327D60">
        <w:rPr>
          <w:b/>
        </w:rPr>
        <w:t xml:space="preserve"> marca 2020 roku </w:t>
      </w:r>
    </w:p>
    <w:p w14:paraId="16B253A5" w14:textId="77777777" w:rsidR="00327D60" w:rsidRPr="00327D60" w:rsidRDefault="00327D60" w:rsidP="00327D60">
      <w:pPr>
        <w:spacing w:line="276" w:lineRule="auto"/>
        <w:jc w:val="center"/>
        <w:rPr>
          <w:b/>
        </w:rPr>
      </w:pPr>
    </w:p>
    <w:p w14:paraId="5ED8AA78" w14:textId="77777777" w:rsidR="00A108BC" w:rsidRPr="00327D60" w:rsidRDefault="00A108BC" w:rsidP="00327D60">
      <w:pPr>
        <w:spacing w:line="276" w:lineRule="auto"/>
        <w:jc w:val="center"/>
        <w:rPr>
          <w:b/>
        </w:rPr>
      </w:pPr>
    </w:p>
    <w:p w14:paraId="39109B2E" w14:textId="77777777" w:rsidR="00A108BC" w:rsidRPr="00327D60" w:rsidRDefault="00A108BC" w:rsidP="00327D60">
      <w:pPr>
        <w:spacing w:line="276" w:lineRule="auto"/>
        <w:jc w:val="center"/>
        <w:rPr>
          <w:b/>
        </w:rPr>
      </w:pPr>
    </w:p>
    <w:p w14:paraId="4D1E0887" w14:textId="48122FFD" w:rsidR="00A108BC" w:rsidRPr="00327D60" w:rsidRDefault="00A108BC" w:rsidP="00327D60">
      <w:pPr>
        <w:spacing w:line="276" w:lineRule="auto"/>
        <w:jc w:val="both"/>
        <w:rPr>
          <w:b/>
          <w:lang w:eastAsia="en-US"/>
        </w:rPr>
      </w:pPr>
      <w:r w:rsidRPr="00327D60">
        <w:rPr>
          <w:b/>
          <w:lang w:eastAsia="en-US"/>
        </w:rPr>
        <w:t xml:space="preserve">w sprawie </w:t>
      </w:r>
      <w:r w:rsidR="00F412BB" w:rsidRPr="00327D60">
        <w:rPr>
          <w:b/>
          <w:lang w:eastAsia="en-US"/>
        </w:rPr>
        <w:t>zasad dotyczących kształcenia na odległość w szkole</w:t>
      </w:r>
      <w:r w:rsidRPr="00327D60">
        <w:rPr>
          <w:b/>
          <w:lang w:eastAsia="en-US"/>
        </w:rPr>
        <w:t xml:space="preserve">  </w:t>
      </w:r>
    </w:p>
    <w:p w14:paraId="143A1490" w14:textId="77777777" w:rsidR="00A108BC" w:rsidRPr="00327D60" w:rsidRDefault="00A108BC" w:rsidP="00327D60">
      <w:pPr>
        <w:spacing w:line="276" w:lineRule="auto"/>
        <w:ind w:left="360"/>
        <w:jc w:val="both"/>
        <w:rPr>
          <w:lang w:eastAsia="en-US"/>
        </w:rPr>
      </w:pPr>
    </w:p>
    <w:p w14:paraId="3C97A9C5" w14:textId="19A3FC4C" w:rsidR="00A108BC" w:rsidRPr="00327D60" w:rsidRDefault="00A108BC" w:rsidP="00327D60">
      <w:pPr>
        <w:spacing w:line="276" w:lineRule="auto"/>
        <w:jc w:val="both"/>
        <w:outlineLvl w:val="0"/>
        <w:rPr>
          <w:kern w:val="1"/>
          <w:lang w:eastAsia="ar-SA"/>
        </w:rPr>
      </w:pPr>
      <w:r w:rsidRPr="00327D60">
        <w:rPr>
          <w:lang w:eastAsia="en-US"/>
        </w:rPr>
        <w:t xml:space="preserve">Na podstawie </w:t>
      </w:r>
      <w:r w:rsidR="00DA6D21" w:rsidRPr="00327D60">
        <w:rPr>
          <w:lang w:eastAsia="en-US"/>
        </w:rPr>
        <w:t xml:space="preserve">rozporządzenia Ministra Edukacji Narodowej z dnia 20 marca 2020 r. </w:t>
      </w:r>
      <w:r w:rsidR="00DA6D21" w:rsidRPr="00327D60">
        <w:t>sprawie szczególnych rozwiązań w okresie czasowego ograniczenia funkcjonowania jednostek systemu oświaty w związku z zapobieganiem, przeciwdziałaniem i zwalczaniem COVID-19 (Dz. U. z 2020</w:t>
      </w:r>
      <w:r w:rsidR="00741F15" w:rsidRPr="00327D60">
        <w:t xml:space="preserve"> </w:t>
      </w:r>
      <w:r w:rsidR="00DA6D21" w:rsidRPr="00327D60">
        <w:t xml:space="preserve">r. poz. 493) i </w:t>
      </w:r>
      <w:r w:rsidRPr="00327D60">
        <w:rPr>
          <w:lang w:eastAsia="en-US"/>
        </w:rPr>
        <w:t>rozporządzenia Ministra Edukacji Narodowej z dnia 11 marca 2020 r. w   sprawie czasowego ograniczenia funkcjonowania jednostek systemu oświaty w związku z zapobieganiem, przeciwdziałaniem i zwalczaniem COVID-19 (Dz. U. z 2020 r. poz. 410</w:t>
      </w:r>
      <w:r w:rsidR="003642A2" w:rsidRPr="00327D60">
        <w:rPr>
          <w:lang w:eastAsia="en-US"/>
        </w:rPr>
        <w:t xml:space="preserve"> ze zm.</w:t>
      </w:r>
      <w:r w:rsidRPr="00327D60">
        <w:rPr>
          <w:lang w:eastAsia="en-US"/>
        </w:rPr>
        <w:t xml:space="preserve">) </w:t>
      </w:r>
      <w:r w:rsidRPr="00327D60">
        <w:rPr>
          <w:kern w:val="1"/>
          <w:lang w:eastAsia="ar-SA"/>
        </w:rPr>
        <w:t>zarządza się, co następuje:</w:t>
      </w:r>
    </w:p>
    <w:p w14:paraId="2158BC17" w14:textId="77777777" w:rsidR="00A108BC" w:rsidRPr="00327D60" w:rsidRDefault="00A108BC" w:rsidP="00327D60">
      <w:pPr>
        <w:spacing w:line="276" w:lineRule="auto"/>
        <w:jc w:val="both"/>
        <w:outlineLvl w:val="0"/>
        <w:rPr>
          <w:lang w:eastAsia="en-US"/>
        </w:rPr>
      </w:pPr>
    </w:p>
    <w:p w14:paraId="643489CE" w14:textId="001D80E0" w:rsidR="00A108BC" w:rsidRPr="00327D60" w:rsidRDefault="00A108BC" w:rsidP="00327D60">
      <w:pPr>
        <w:spacing w:line="276" w:lineRule="auto"/>
        <w:jc w:val="center"/>
        <w:rPr>
          <w:lang w:eastAsia="en-US"/>
        </w:rPr>
      </w:pPr>
      <w:r w:rsidRPr="00327D60">
        <w:rPr>
          <w:lang w:eastAsia="en-US"/>
        </w:rPr>
        <w:t>§ 1</w:t>
      </w:r>
    </w:p>
    <w:p w14:paraId="06E5D2B7" w14:textId="77777777" w:rsidR="00327D60" w:rsidRPr="00327D60" w:rsidRDefault="00327D60" w:rsidP="00327D60">
      <w:pPr>
        <w:spacing w:line="276" w:lineRule="auto"/>
        <w:jc w:val="both"/>
        <w:rPr>
          <w:rFonts w:ascii="Arial" w:eastAsiaTheme="minorEastAsia" w:hAnsi="Arial" w:cs="Arial"/>
        </w:rPr>
      </w:pPr>
    </w:p>
    <w:p w14:paraId="4E97A0AA" w14:textId="656C6E5D" w:rsidR="00A00104" w:rsidRPr="00327D60" w:rsidRDefault="00F412BB" w:rsidP="00327D60">
      <w:pPr>
        <w:spacing w:line="276" w:lineRule="auto"/>
        <w:jc w:val="both"/>
        <w:rPr>
          <w:bCs/>
        </w:rPr>
      </w:pPr>
      <w:r w:rsidRPr="00327D60">
        <w:t xml:space="preserve">Wprowadza się </w:t>
      </w:r>
      <w:r w:rsidRPr="00327D60">
        <w:rPr>
          <w:i/>
        </w:rPr>
        <w:t>Zasady dotyczące kształcenia na odleg</w:t>
      </w:r>
      <w:r w:rsidR="00327D60" w:rsidRPr="00327D60">
        <w:rPr>
          <w:i/>
        </w:rPr>
        <w:t>łość w Szkole Podstawowej nr 340</w:t>
      </w:r>
      <w:r w:rsidRPr="00327D60">
        <w:rPr>
          <w:i/>
        </w:rPr>
        <w:t xml:space="preserve"> im. </w:t>
      </w:r>
      <w:r w:rsidR="00327D60" w:rsidRPr="00327D60">
        <w:rPr>
          <w:i/>
        </w:rPr>
        <w:t>Profesora Bogusława Molskiego</w:t>
      </w:r>
      <w:r w:rsidRPr="00327D60">
        <w:rPr>
          <w:i/>
        </w:rPr>
        <w:t xml:space="preserve"> w okresie czasowego ograniczenia jej funkcjonowania</w:t>
      </w:r>
      <w:r w:rsidR="005939BE" w:rsidRPr="00327D60">
        <w:rPr>
          <w:i/>
        </w:rPr>
        <w:t xml:space="preserve"> </w:t>
      </w:r>
      <w:r w:rsidR="005939BE" w:rsidRPr="00327D60">
        <w:t>zwane dalej</w:t>
      </w:r>
      <w:r w:rsidR="005939BE" w:rsidRPr="00327D60">
        <w:rPr>
          <w:i/>
        </w:rPr>
        <w:t xml:space="preserve"> Zasadami</w:t>
      </w:r>
      <w:r w:rsidRPr="00327D60">
        <w:rPr>
          <w:i/>
        </w:rPr>
        <w:t xml:space="preserve">, </w:t>
      </w:r>
      <w:r w:rsidRPr="00327D60">
        <w:t>stanowiące załącznik nr 1 do niniejszego zarządzenia.</w:t>
      </w:r>
    </w:p>
    <w:p w14:paraId="0639F89E" w14:textId="77777777" w:rsidR="00327D60" w:rsidRDefault="00327D60" w:rsidP="00327D60">
      <w:pPr>
        <w:spacing w:line="276" w:lineRule="auto"/>
        <w:jc w:val="both"/>
        <w:rPr>
          <w:lang w:eastAsia="en-US"/>
        </w:rPr>
      </w:pPr>
    </w:p>
    <w:p w14:paraId="6E8EC317" w14:textId="3DCD40C1" w:rsidR="005939BE" w:rsidRPr="00327D60" w:rsidRDefault="005939BE" w:rsidP="00327D60">
      <w:pPr>
        <w:spacing w:line="276" w:lineRule="auto"/>
        <w:jc w:val="center"/>
        <w:rPr>
          <w:lang w:eastAsia="en-US"/>
        </w:rPr>
      </w:pPr>
      <w:r w:rsidRPr="00327D60">
        <w:rPr>
          <w:lang w:eastAsia="en-US"/>
        </w:rPr>
        <w:t>§ 2</w:t>
      </w:r>
    </w:p>
    <w:p w14:paraId="6154751B" w14:textId="77777777" w:rsidR="00327D60" w:rsidRPr="00327D60" w:rsidRDefault="00327D60" w:rsidP="00327D60">
      <w:pPr>
        <w:spacing w:line="276" w:lineRule="auto"/>
        <w:jc w:val="both"/>
        <w:rPr>
          <w:lang w:eastAsia="en-US"/>
        </w:rPr>
      </w:pPr>
    </w:p>
    <w:p w14:paraId="50DAA61F" w14:textId="77777777" w:rsidR="002521E8" w:rsidRPr="00327D60" w:rsidRDefault="002521E8" w:rsidP="00327D6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eastAsiaTheme="minorEastAsia" w:hAnsi="Arial" w:cs="Arial"/>
        </w:rPr>
      </w:pPr>
      <w:r w:rsidRPr="00327D60">
        <w:rPr>
          <w:rFonts w:eastAsiaTheme="minorEastAsia"/>
          <w:i/>
        </w:rPr>
        <w:t>Zasady</w:t>
      </w:r>
      <w:r w:rsidRPr="00327D60">
        <w:rPr>
          <w:rFonts w:eastAsiaTheme="minorEastAsia"/>
        </w:rPr>
        <w:t xml:space="preserve">, o których mowa w </w:t>
      </w:r>
      <w:r w:rsidRPr="00327D60">
        <w:rPr>
          <w:lang w:eastAsia="en-US"/>
        </w:rPr>
        <w:t>§ 1, zostały opracowane w uzgodnieniu z pracownikami pedagogicznymi szkoły.</w:t>
      </w:r>
    </w:p>
    <w:p w14:paraId="56B15C41" w14:textId="54CD4EF1" w:rsidR="005939BE" w:rsidRPr="00327D60" w:rsidRDefault="002521E8" w:rsidP="00327D6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eastAsiaTheme="minorEastAsia" w:hAnsi="Arial" w:cs="Arial"/>
        </w:rPr>
      </w:pPr>
      <w:r w:rsidRPr="00327D60">
        <w:rPr>
          <w:i/>
          <w:lang w:eastAsia="en-US"/>
        </w:rPr>
        <w:t>Zasady</w:t>
      </w:r>
      <w:r w:rsidR="005939BE" w:rsidRPr="00327D60">
        <w:rPr>
          <w:lang w:eastAsia="en-US"/>
        </w:rPr>
        <w:t xml:space="preserve"> o których mowa w § 1, podlegają monitorowaniu przez okres ich funkcjonowania. </w:t>
      </w:r>
    </w:p>
    <w:p w14:paraId="0D3DE3D0" w14:textId="4147A14E" w:rsidR="005939BE" w:rsidRPr="00327D60" w:rsidRDefault="005939BE" w:rsidP="00327D60">
      <w:pPr>
        <w:spacing w:line="276" w:lineRule="auto"/>
        <w:jc w:val="both"/>
        <w:rPr>
          <w:lang w:eastAsia="en-US"/>
        </w:rPr>
      </w:pPr>
    </w:p>
    <w:p w14:paraId="1BF2F0DF" w14:textId="39D178F2" w:rsidR="005939BE" w:rsidRPr="00327D60" w:rsidRDefault="005939BE" w:rsidP="00327D60">
      <w:pPr>
        <w:spacing w:line="276" w:lineRule="auto"/>
        <w:jc w:val="center"/>
        <w:rPr>
          <w:lang w:eastAsia="en-US"/>
        </w:rPr>
      </w:pPr>
      <w:r w:rsidRPr="00327D60">
        <w:rPr>
          <w:lang w:eastAsia="en-US"/>
        </w:rPr>
        <w:t>§ 3</w:t>
      </w:r>
    </w:p>
    <w:p w14:paraId="3419A230" w14:textId="77777777" w:rsidR="00327D60" w:rsidRPr="00327D60" w:rsidRDefault="00327D60" w:rsidP="00327D60">
      <w:pPr>
        <w:spacing w:line="276" w:lineRule="auto"/>
        <w:jc w:val="both"/>
        <w:rPr>
          <w:lang w:eastAsia="en-US"/>
        </w:rPr>
      </w:pPr>
    </w:p>
    <w:p w14:paraId="5459C815" w14:textId="6A647C2D" w:rsidR="005939BE" w:rsidRPr="00327D60" w:rsidRDefault="005939BE" w:rsidP="00327D60">
      <w:pPr>
        <w:spacing w:line="276" w:lineRule="auto"/>
        <w:jc w:val="both"/>
        <w:rPr>
          <w:rFonts w:ascii="Arial" w:eastAsiaTheme="minorEastAsia" w:hAnsi="Arial" w:cs="Arial"/>
        </w:rPr>
      </w:pPr>
      <w:r w:rsidRPr="00327D60">
        <w:rPr>
          <w:lang w:eastAsia="en-US"/>
        </w:rPr>
        <w:t xml:space="preserve">Dopuszcza się dokonywanie modyfikacji </w:t>
      </w:r>
      <w:r w:rsidRPr="00327D60">
        <w:rPr>
          <w:i/>
          <w:lang w:eastAsia="en-US"/>
        </w:rPr>
        <w:t>Zasad,</w:t>
      </w:r>
      <w:r w:rsidRPr="00327D60">
        <w:rPr>
          <w:lang w:eastAsia="en-US"/>
        </w:rPr>
        <w:t xml:space="preserve"> o których mowa w § 1.</w:t>
      </w:r>
    </w:p>
    <w:p w14:paraId="31F20FAF" w14:textId="26C83EB7" w:rsidR="005939BE" w:rsidRPr="00327D60" w:rsidRDefault="005939BE" w:rsidP="00327D60">
      <w:pPr>
        <w:spacing w:line="276" w:lineRule="auto"/>
        <w:jc w:val="both"/>
        <w:rPr>
          <w:rFonts w:ascii="Arial" w:eastAsiaTheme="minorEastAsia" w:hAnsi="Arial" w:cs="Arial"/>
        </w:rPr>
      </w:pPr>
    </w:p>
    <w:p w14:paraId="32151DA6" w14:textId="566FE487" w:rsidR="00A00104" w:rsidRPr="00327D60" w:rsidRDefault="00A00104" w:rsidP="00327D60">
      <w:pPr>
        <w:spacing w:line="276" w:lineRule="auto"/>
        <w:jc w:val="center"/>
        <w:rPr>
          <w:lang w:eastAsia="en-US"/>
        </w:rPr>
      </w:pPr>
      <w:r w:rsidRPr="00327D60">
        <w:rPr>
          <w:lang w:eastAsia="en-US"/>
        </w:rPr>
        <w:t xml:space="preserve">§ </w:t>
      </w:r>
      <w:r w:rsidR="005939BE" w:rsidRPr="00327D60">
        <w:rPr>
          <w:lang w:eastAsia="en-US"/>
        </w:rPr>
        <w:t>4</w:t>
      </w:r>
    </w:p>
    <w:p w14:paraId="1D9EE7C3" w14:textId="77777777" w:rsidR="00327D60" w:rsidRPr="00327D60" w:rsidRDefault="00327D60" w:rsidP="00327D60">
      <w:pPr>
        <w:spacing w:line="276" w:lineRule="auto"/>
        <w:jc w:val="both"/>
        <w:rPr>
          <w:rFonts w:ascii="Arial" w:eastAsiaTheme="minorEastAsia" w:hAnsi="Arial" w:cs="Arial"/>
        </w:rPr>
      </w:pPr>
    </w:p>
    <w:p w14:paraId="18B2CEF0" w14:textId="46AA6E6A" w:rsidR="00A108BC" w:rsidRPr="00327D60" w:rsidRDefault="00F412BB" w:rsidP="00327D60">
      <w:pPr>
        <w:spacing w:line="276" w:lineRule="auto"/>
        <w:jc w:val="both"/>
        <w:rPr>
          <w:rFonts w:eastAsiaTheme="minorEastAsia"/>
        </w:rPr>
      </w:pPr>
      <w:r w:rsidRPr="00327D60">
        <w:rPr>
          <w:rFonts w:eastAsiaTheme="minorEastAsia"/>
        </w:rPr>
        <w:t>Niniejsze zarządzenie obowiązuj</w:t>
      </w:r>
      <w:r w:rsidR="00327D60" w:rsidRPr="00327D60">
        <w:rPr>
          <w:rFonts w:eastAsiaTheme="minorEastAsia"/>
        </w:rPr>
        <w:t>e w okresie 25 marca 2020 r. –  10</w:t>
      </w:r>
      <w:r w:rsidRPr="00327D60">
        <w:rPr>
          <w:rFonts w:eastAsiaTheme="minorEastAsia"/>
        </w:rPr>
        <w:t xml:space="preserve"> kwietnia 2020 r.</w:t>
      </w:r>
      <w:r w:rsidR="00A108BC" w:rsidRPr="00327D60">
        <w:rPr>
          <w:rFonts w:eastAsiaTheme="minorEastAsia"/>
        </w:rPr>
        <w:t xml:space="preserve"> </w:t>
      </w:r>
      <w:r w:rsidRPr="00327D60">
        <w:rPr>
          <w:rFonts w:eastAsiaTheme="minorEastAsia"/>
        </w:rPr>
        <w:t>.</w:t>
      </w:r>
      <w:r w:rsidR="00A108BC" w:rsidRPr="00327D60">
        <w:rPr>
          <w:rFonts w:eastAsiaTheme="minorEastAsia"/>
        </w:rPr>
        <w:t xml:space="preserve"> </w:t>
      </w:r>
    </w:p>
    <w:p w14:paraId="3D3439DF" w14:textId="77777777" w:rsidR="005939BE" w:rsidRPr="00327D60" w:rsidRDefault="005939BE" w:rsidP="00327D60">
      <w:pPr>
        <w:spacing w:line="276" w:lineRule="auto"/>
        <w:jc w:val="both"/>
        <w:rPr>
          <w:lang w:eastAsia="en-US"/>
        </w:rPr>
      </w:pPr>
    </w:p>
    <w:p w14:paraId="179D0432" w14:textId="77777777" w:rsidR="005939BE" w:rsidRPr="00327D60" w:rsidRDefault="005939BE" w:rsidP="00327D60">
      <w:pPr>
        <w:spacing w:line="276" w:lineRule="auto"/>
        <w:jc w:val="both"/>
        <w:rPr>
          <w:lang w:eastAsia="en-US"/>
        </w:rPr>
      </w:pPr>
    </w:p>
    <w:p w14:paraId="6DE46D28" w14:textId="135AC468" w:rsidR="00111A59" w:rsidRPr="00327D60" w:rsidRDefault="00111A59" w:rsidP="00327D60">
      <w:pPr>
        <w:spacing w:line="276" w:lineRule="auto"/>
        <w:jc w:val="center"/>
        <w:rPr>
          <w:lang w:eastAsia="en-US"/>
        </w:rPr>
      </w:pPr>
      <w:r w:rsidRPr="00327D60">
        <w:rPr>
          <w:lang w:eastAsia="en-US"/>
        </w:rPr>
        <w:t xml:space="preserve">§ </w:t>
      </w:r>
      <w:r w:rsidR="005939BE" w:rsidRPr="00327D60">
        <w:rPr>
          <w:lang w:eastAsia="en-US"/>
        </w:rPr>
        <w:t>5</w:t>
      </w:r>
    </w:p>
    <w:p w14:paraId="1C2D92D7" w14:textId="77777777" w:rsidR="00327D60" w:rsidRPr="00327D60" w:rsidRDefault="00327D60" w:rsidP="00327D60">
      <w:pPr>
        <w:spacing w:line="276" w:lineRule="auto"/>
        <w:jc w:val="both"/>
        <w:rPr>
          <w:lang w:eastAsia="en-US"/>
        </w:rPr>
      </w:pPr>
    </w:p>
    <w:p w14:paraId="74A45611" w14:textId="2843917B" w:rsidR="00327D60" w:rsidRPr="00327D60" w:rsidRDefault="005939BE" w:rsidP="00327D60">
      <w:pPr>
        <w:spacing w:line="276" w:lineRule="auto"/>
        <w:jc w:val="both"/>
        <w:rPr>
          <w:lang w:eastAsia="en-US"/>
        </w:rPr>
      </w:pPr>
      <w:r w:rsidRPr="00327D60">
        <w:rPr>
          <w:rFonts w:eastAsiaTheme="minorEastAsia"/>
        </w:rPr>
        <w:t>N</w:t>
      </w:r>
      <w:r w:rsidR="00F412BB" w:rsidRPr="00327D60">
        <w:rPr>
          <w:rFonts w:eastAsiaTheme="minorEastAsia"/>
        </w:rPr>
        <w:t xml:space="preserve">iniejsze zarządzenie stanowi informację dla uczniów i rodziców  </w:t>
      </w:r>
      <w:r w:rsidR="00327D60" w:rsidRPr="00327D60">
        <w:rPr>
          <w:i/>
        </w:rPr>
        <w:t>Szkoły</w:t>
      </w:r>
      <w:r w:rsidR="00327D60" w:rsidRPr="00327D60">
        <w:rPr>
          <w:i/>
        </w:rPr>
        <w:t xml:space="preserve"> Podstawowej </w:t>
      </w:r>
      <w:r w:rsidR="00327D60">
        <w:rPr>
          <w:i/>
        </w:rPr>
        <w:br/>
      </w:r>
      <w:r w:rsidR="00327D60" w:rsidRPr="00327D60">
        <w:rPr>
          <w:i/>
        </w:rPr>
        <w:t>nr 340 im. Profesora Bogusława Molskiego</w:t>
      </w:r>
      <w:r w:rsidR="00327D60" w:rsidRPr="00327D60">
        <w:rPr>
          <w:i/>
        </w:rPr>
        <w:t>.</w:t>
      </w:r>
      <w:r w:rsidR="00327D60" w:rsidRPr="00327D60">
        <w:rPr>
          <w:lang w:eastAsia="en-US"/>
        </w:rPr>
        <w:t xml:space="preserve"> </w:t>
      </w:r>
    </w:p>
    <w:p w14:paraId="17DEBCEB" w14:textId="77777777" w:rsidR="00327D60" w:rsidRDefault="00327D60" w:rsidP="00327D60">
      <w:pPr>
        <w:spacing w:line="276" w:lineRule="auto"/>
        <w:jc w:val="both"/>
        <w:rPr>
          <w:lang w:eastAsia="en-US"/>
        </w:rPr>
      </w:pPr>
    </w:p>
    <w:p w14:paraId="77507CBC" w14:textId="57023559" w:rsidR="003454B5" w:rsidRDefault="003454B5" w:rsidP="00327D60">
      <w:pPr>
        <w:spacing w:line="276" w:lineRule="auto"/>
        <w:jc w:val="center"/>
        <w:rPr>
          <w:lang w:eastAsia="en-US"/>
        </w:rPr>
      </w:pPr>
      <w:r w:rsidRPr="00327D60">
        <w:rPr>
          <w:lang w:eastAsia="en-US"/>
        </w:rPr>
        <w:t xml:space="preserve">§ </w:t>
      </w:r>
      <w:r w:rsidR="005939BE" w:rsidRPr="00327D60">
        <w:rPr>
          <w:lang w:eastAsia="en-US"/>
        </w:rPr>
        <w:t>6</w:t>
      </w:r>
    </w:p>
    <w:p w14:paraId="0AC57718" w14:textId="77777777" w:rsidR="00327D60" w:rsidRPr="00327D60" w:rsidRDefault="00327D60" w:rsidP="00327D60">
      <w:pPr>
        <w:spacing w:line="276" w:lineRule="auto"/>
        <w:jc w:val="both"/>
        <w:rPr>
          <w:rFonts w:eastAsiaTheme="minorEastAsia"/>
        </w:rPr>
      </w:pPr>
    </w:p>
    <w:p w14:paraId="511062D2" w14:textId="77777777" w:rsidR="00A108BC" w:rsidRPr="00327D60" w:rsidRDefault="00A108BC" w:rsidP="00327D60">
      <w:pPr>
        <w:spacing w:line="276" w:lineRule="auto"/>
        <w:jc w:val="both"/>
        <w:rPr>
          <w:rFonts w:eastAsiaTheme="minorEastAsia"/>
        </w:rPr>
      </w:pPr>
      <w:r w:rsidRPr="00327D60">
        <w:rPr>
          <w:rFonts w:eastAsiaTheme="minorEastAsia"/>
        </w:rPr>
        <w:t>Zobowiązuje się pracowników pedagogicznych do zapoznania się z niniejszym zarządzeniem za pośrednictwem dziennika elektronicznego</w:t>
      </w:r>
      <w:r w:rsidR="00CE18DD" w:rsidRPr="00327D60">
        <w:rPr>
          <w:rFonts w:eastAsiaTheme="minorEastAsia"/>
        </w:rPr>
        <w:t xml:space="preserve"> </w:t>
      </w:r>
      <w:r w:rsidRPr="00327D60">
        <w:rPr>
          <w:rFonts w:eastAsiaTheme="minorEastAsia"/>
        </w:rPr>
        <w:t xml:space="preserve">oraz stosowania. </w:t>
      </w:r>
    </w:p>
    <w:p w14:paraId="62F691C8" w14:textId="77777777" w:rsidR="00327D60" w:rsidRDefault="00327D60" w:rsidP="00327D60">
      <w:pPr>
        <w:spacing w:line="276" w:lineRule="auto"/>
        <w:jc w:val="both"/>
        <w:rPr>
          <w:lang w:eastAsia="en-US"/>
        </w:rPr>
      </w:pPr>
    </w:p>
    <w:p w14:paraId="7CABF604" w14:textId="54768C70" w:rsidR="00A108BC" w:rsidRPr="00327D60" w:rsidRDefault="00A108BC" w:rsidP="00327D60">
      <w:pPr>
        <w:spacing w:line="276" w:lineRule="auto"/>
        <w:jc w:val="center"/>
        <w:rPr>
          <w:lang w:eastAsia="en-US"/>
        </w:rPr>
      </w:pPr>
      <w:r w:rsidRPr="00327D60">
        <w:rPr>
          <w:lang w:eastAsia="en-US"/>
        </w:rPr>
        <w:t xml:space="preserve">§ </w:t>
      </w:r>
      <w:r w:rsidR="005939BE" w:rsidRPr="00327D60">
        <w:rPr>
          <w:lang w:eastAsia="en-US"/>
        </w:rPr>
        <w:t>7</w:t>
      </w:r>
    </w:p>
    <w:p w14:paraId="35FB5CA1" w14:textId="77777777" w:rsidR="00327D60" w:rsidRPr="00327D60" w:rsidRDefault="00327D60" w:rsidP="00327D60">
      <w:pPr>
        <w:spacing w:line="276" w:lineRule="auto"/>
        <w:jc w:val="both"/>
        <w:rPr>
          <w:lang w:eastAsia="en-US"/>
        </w:rPr>
      </w:pPr>
      <w:bookmarkStart w:id="0" w:name="_GoBack"/>
      <w:bookmarkEnd w:id="0"/>
    </w:p>
    <w:p w14:paraId="08D01D01" w14:textId="4E0ACD68" w:rsidR="00A108BC" w:rsidRPr="00327D60" w:rsidRDefault="00A108BC" w:rsidP="00327D60">
      <w:pPr>
        <w:spacing w:line="276" w:lineRule="auto"/>
        <w:jc w:val="both"/>
        <w:rPr>
          <w:lang w:eastAsia="en-US"/>
        </w:rPr>
      </w:pPr>
      <w:r w:rsidRPr="00327D60">
        <w:rPr>
          <w:lang w:eastAsia="en-US"/>
        </w:rPr>
        <w:t>Zarządzenie wch</w:t>
      </w:r>
      <w:r w:rsidR="00DB3AEF" w:rsidRPr="00327D60">
        <w:rPr>
          <w:lang w:eastAsia="en-US"/>
        </w:rPr>
        <w:t xml:space="preserve">odzi w życie z dniem </w:t>
      </w:r>
      <w:r w:rsidR="005939BE" w:rsidRPr="00327D60">
        <w:rPr>
          <w:lang w:eastAsia="en-US"/>
        </w:rPr>
        <w:t>25 marca 2020 r.</w:t>
      </w:r>
      <w:r w:rsidR="00DB3AEF" w:rsidRPr="00327D60">
        <w:rPr>
          <w:lang w:eastAsia="en-US"/>
        </w:rPr>
        <w:t>.</w:t>
      </w:r>
    </w:p>
    <w:p w14:paraId="32F555A7" w14:textId="77777777" w:rsidR="00B940D3" w:rsidRPr="00327D60" w:rsidRDefault="00B940D3" w:rsidP="00327D60">
      <w:pPr>
        <w:spacing w:line="276" w:lineRule="auto"/>
        <w:jc w:val="both"/>
      </w:pPr>
    </w:p>
    <w:sectPr w:rsidR="00B940D3" w:rsidRPr="00327D60" w:rsidSect="00B26ED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CD448" w14:textId="77777777" w:rsidR="00AA4673" w:rsidRDefault="00AA4673" w:rsidP="00B059DF">
      <w:r>
        <w:separator/>
      </w:r>
    </w:p>
  </w:endnote>
  <w:endnote w:type="continuationSeparator" w:id="0">
    <w:p w14:paraId="72B3EC59" w14:textId="77777777" w:rsidR="00AA4673" w:rsidRDefault="00AA4673" w:rsidP="00B0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D3B34" w14:textId="77777777" w:rsidR="00AA4673" w:rsidRDefault="00AA4673" w:rsidP="00B059DF">
      <w:r>
        <w:separator/>
      </w:r>
    </w:p>
  </w:footnote>
  <w:footnote w:type="continuationSeparator" w:id="0">
    <w:p w14:paraId="61BF413F" w14:textId="77777777" w:rsidR="00AA4673" w:rsidRDefault="00AA4673" w:rsidP="00B05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47ED"/>
    <w:multiLevelType w:val="multilevel"/>
    <w:tmpl w:val="0C76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95D08B2"/>
    <w:multiLevelType w:val="hybridMultilevel"/>
    <w:tmpl w:val="01B01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896ED2F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F85AD9"/>
    <w:multiLevelType w:val="hybridMultilevel"/>
    <w:tmpl w:val="9EB06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AB5D1D"/>
    <w:multiLevelType w:val="hybridMultilevel"/>
    <w:tmpl w:val="A27CF32E"/>
    <w:lvl w:ilvl="0" w:tplc="B0FEB0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82188A"/>
    <w:multiLevelType w:val="hybridMultilevel"/>
    <w:tmpl w:val="7484737C"/>
    <w:lvl w:ilvl="0" w:tplc="B7E08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046D60"/>
    <w:multiLevelType w:val="hybridMultilevel"/>
    <w:tmpl w:val="8CAC19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881B32"/>
    <w:multiLevelType w:val="hybridMultilevel"/>
    <w:tmpl w:val="C73860B4"/>
    <w:lvl w:ilvl="0" w:tplc="581CB2D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A7778"/>
    <w:multiLevelType w:val="hybridMultilevel"/>
    <w:tmpl w:val="E8E40EF4"/>
    <w:lvl w:ilvl="0" w:tplc="F72862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581757F"/>
    <w:multiLevelType w:val="hybridMultilevel"/>
    <w:tmpl w:val="A5260EF8"/>
    <w:lvl w:ilvl="0" w:tplc="7736F306">
      <w:start w:val="1"/>
      <w:numFmt w:val="decimal"/>
      <w:lvlText w:val="%1)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7736F306">
      <w:start w:val="1"/>
      <w:numFmt w:val="decimal"/>
      <w:lvlText w:val="%2)"/>
      <w:lvlJc w:val="left"/>
      <w:pPr>
        <w:ind w:left="1440" w:hanging="360"/>
      </w:pPr>
      <w:rPr>
        <w:rFonts w:ascii="Tahoma" w:hAnsi="Tahoma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A76A99"/>
    <w:multiLevelType w:val="hybridMultilevel"/>
    <w:tmpl w:val="DC82F5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FD47B4"/>
    <w:multiLevelType w:val="hybridMultilevel"/>
    <w:tmpl w:val="2E586C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37E6C62">
      <w:start w:val="1"/>
      <w:numFmt w:val="decimal"/>
      <w:lvlText w:val="%3."/>
      <w:lvlJc w:val="righ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C596FF8"/>
    <w:multiLevelType w:val="hybridMultilevel"/>
    <w:tmpl w:val="871E2D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C2371F"/>
    <w:multiLevelType w:val="hybridMultilevel"/>
    <w:tmpl w:val="529E128E"/>
    <w:lvl w:ilvl="0" w:tplc="4CD4E848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72A20708"/>
    <w:multiLevelType w:val="hybridMultilevel"/>
    <w:tmpl w:val="82C68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CB7C62"/>
    <w:multiLevelType w:val="hybridMultilevel"/>
    <w:tmpl w:val="56402E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CC55455"/>
    <w:multiLevelType w:val="hybridMultilevel"/>
    <w:tmpl w:val="6AC2029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14"/>
  </w:num>
  <w:num w:numId="5">
    <w:abstractNumId w:val="4"/>
  </w:num>
  <w:num w:numId="6">
    <w:abstractNumId w:val="3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13"/>
  </w:num>
  <w:num w:numId="12">
    <w:abstractNumId w:val="2"/>
  </w:num>
  <w:num w:numId="13">
    <w:abstractNumId w:val="0"/>
  </w:num>
  <w:num w:numId="14">
    <w:abstractNumId w:val="6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B4"/>
    <w:rsid w:val="000829EE"/>
    <w:rsid w:val="000C2996"/>
    <w:rsid w:val="00111A59"/>
    <w:rsid w:val="00112318"/>
    <w:rsid w:val="00143DDE"/>
    <w:rsid w:val="001469BC"/>
    <w:rsid w:val="001666B7"/>
    <w:rsid w:val="0018357D"/>
    <w:rsid w:val="00192E75"/>
    <w:rsid w:val="001A4ABB"/>
    <w:rsid w:val="001A741A"/>
    <w:rsid w:val="001C2A71"/>
    <w:rsid w:val="001C4CAB"/>
    <w:rsid w:val="001E2F49"/>
    <w:rsid w:val="001E7825"/>
    <w:rsid w:val="002521E8"/>
    <w:rsid w:val="00252CEC"/>
    <w:rsid w:val="00293950"/>
    <w:rsid w:val="002B4D41"/>
    <w:rsid w:val="002C3D54"/>
    <w:rsid w:val="002D42BD"/>
    <w:rsid w:val="00313672"/>
    <w:rsid w:val="00327D60"/>
    <w:rsid w:val="003454B5"/>
    <w:rsid w:val="003504BA"/>
    <w:rsid w:val="003642A2"/>
    <w:rsid w:val="00393980"/>
    <w:rsid w:val="003B42F6"/>
    <w:rsid w:val="003F2872"/>
    <w:rsid w:val="004637DF"/>
    <w:rsid w:val="00475560"/>
    <w:rsid w:val="004D4547"/>
    <w:rsid w:val="00507E47"/>
    <w:rsid w:val="00535F9E"/>
    <w:rsid w:val="00573B62"/>
    <w:rsid w:val="005939BE"/>
    <w:rsid w:val="005E6F9F"/>
    <w:rsid w:val="00687DAE"/>
    <w:rsid w:val="0069536D"/>
    <w:rsid w:val="006E331E"/>
    <w:rsid w:val="006E687E"/>
    <w:rsid w:val="00740380"/>
    <w:rsid w:val="00741F15"/>
    <w:rsid w:val="00746CEC"/>
    <w:rsid w:val="00781FD4"/>
    <w:rsid w:val="00783264"/>
    <w:rsid w:val="008327B4"/>
    <w:rsid w:val="008617CD"/>
    <w:rsid w:val="00882FD9"/>
    <w:rsid w:val="008B3E1E"/>
    <w:rsid w:val="008B7BBF"/>
    <w:rsid w:val="00912816"/>
    <w:rsid w:val="009613B1"/>
    <w:rsid w:val="00972188"/>
    <w:rsid w:val="00A00104"/>
    <w:rsid w:val="00A108BC"/>
    <w:rsid w:val="00A710CE"/>
    <w:rsid w:val="00A811F7"/>
    <w:rsid w:val="00AA4673"/>
    <w:rsid w:val="00B059DF"/>
    <w:rsid w:val="00B83851"/>
    <w:rsid w:val="00B940D3"/>
    <w:rsid w:val="00BF0637"/>
    <w:rsid w:val="00BF43F2"/>
    <w:rsid w:val="00CE18DD"/>
    <w:rsid w:val="00D664D9"/>
    <w:rsid w:val="00D94CDE"/>
    <w:rsid w:val="00DA4973"/>
    <w:rsid w:val="00DA6D21"/>
    <w:rsid w:val="00DB3AEF"/>
    <w:rsid w:val="00E46310"/>
    <w:rsid w:val="00E57778"/>
    <w:rsid w:val="00E772E2"/>
    <w:rsid w:val="00E827AE"/>
    <w:rsid w:val="00E958DF"/>
    <w:rsid w:val="00EE7911"/>
    <w:rsid w:val="00F333AA"/>
    <w:rsid w:val="00F412BB"/>
    <w:rsid w:val="00F53F3D"/>
    <w:rsid w:val="00F664AC"/>
    <w:rsid w:val="00F761CD"/>
    <w:rsid w:val="00F8299B"/>
    <w:rsid w:val="00F915A6"/>
    <w:rsid w:val="00FB06EF"/>
    <w:rsid w:val="00FC1500"/>
    <w:rsid w:val="00FD5E0A"/>
    <w:rsid w:val="00FE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2447"/>
  <w15:docId w15:val="{0F06D408-A524-42A2-9D19-63245B0D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1CD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761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1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18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35F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059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59DF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059D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507E47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7E47"/>
    <w:rPr>
      <w:rFonts w:eastAsia="Times New Roman" w:cs="Times New Roman"/>
      <w:b/>
      <w:sz w:val="28"/>
      <w:szCs w:val="24"/>
      <w:lang w:eastAsia="pl-PL"/>
    </w:rPr>
  </w:style>
  <w:style w:type="paragraph" w:customStyle="1" w:styleId="dt">
    <w:name w:val="dt"/>
    <w:basedOn w:val="Normalny"/>
    <w:rsid w:val="00E57778"/>
    <w:pPr>
      <w:jc w:val="center"/>
    </w:pPr>
    <w:rPr>
      <w:rFonts w:ascii="Arial" w:eastAsia="Arial Unicode MS" w:hAnsi="Arial" w:cs="Arial"/>
      <w:b/>
      <w:bCs/>
      <w:color w:val="4E4B4A"/>
      <w:sz w:val="27"/>
      <w:szCs w:val="27"/>
    </w:rPr>
  </w:style>
  <w:style w:type="paragraph" w:customStyle="1" w:styleId="Default">
    <w:name w:val="Default"/>
    <w:rsid w:val="00192E7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A597C-26B5-48E5-9DFF-8EDEAD6A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Sztylko</dc:creator>
  <cp:lastModifiedBy>Małgorzata Antonowicz</cp:lastModifiedBy>
  <cp:revision>2</cp:revision>
  <cp:lastPrinted>2016-10-07T07:57:00Z</cp:lastPrinted>
  <dcterms:created xsi:type="dcterms:W3CDTF">2020-03-25T11:44:00Z</dcterms:created>
  <dcterms:modified xsi:type="dcterms:W3CDTF">2020-03-25T11:44:00Z</dcterms:modified>
</cp:coreProperties>
</file>